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DDB" w:rsidRPr="00BE1DDB" w:rsidRDefault="005E6C80" w:rsidP="00BE1DDB">
      <w:pPr>
        <w:tabs>
          <w:tab w:val="left" w:pos="709"/>
          <w:tab w:val="center" w:pos="2268"/>
          <w:tab w:val="center" w:pos="7371"/>
        </w:tabs>
        <w:jc w:val="center"/>
        <w:rPr>
          <w:rFonts w:ascii="Times New Roman" w:hAnsi="Times New Roman"/>
          <w:b/>
          <w:sz w:val="34"/>
        </w:rPr>
      </w:pPr>
      <w:r w:rsidRPr="005E6C80">
        <w:rPr>
          <w:rFonts w:ascii="Times New Roman" w:hAnsi="Times New Roman"/>
          <w:noProof/>
        </w:rPr>
        <w:pict>
          <v:rect id="_x0000_s1553" style="position:absolute;left:0;text-align:left;margin-left:1.15pt;margin-top:-3.4pt;width:511.2pt;height:785.05pt;z-index:251650560" filled="f" strokeweight="4.5pt">
            <v:stroke linestyle="thickThin"/>
          </v:rect>
        </w:pict>
      </w:r>
    </w:p>
    <w:p w:rsidR="00BE1DDB" w:rsidRPr="00BE1DDB" w:rsidRDefault="00BE1DDB" w:rsidP="00BE1DDB">
      <w:pPr>
        <w:tabs>
          <w:tab w:val="center" w:pos="2268"/>
          <w:tab w:val="center" w:pos="7371"/>
        </w:tabs>
        <w:jc w:val="center"/>
        <w:rPr>
          <w:rFonts w:ascii="Times New Roman" w:hAnsi="Times New Roman"/>
          <w:sz w:val="30"/>
        </w:rPr>
      </w:pPr>
      <w:r w:rsidRPr="00BE1DDB">
        <w:rPr>
          <w:rFonts w:ascii="Times New Roman" w:hAnsi="Times New Roman"/>
          <w:b/>
          <w:sz w:val="30"/>
        </w:rPr>
        <w:t>TRƯỜNG CAO ĐẲNG KỸ THUẬT LÝ TỰ TRỌNG TP.HCM</w:t>
      </w:r>
    </w:p>
    <w:p w:rsidR="00BE1DDB" w:rsidRPr="00BE1DDB" w:rsidRDefault="00BE1DDB" w:rsidP="00BE1DDB">
      <w:pPr>
        <w:pStyle w:val="Title"/>
        <w:spacing w:before="0"/>
        <w:rPr>
          <w:rFonts w:ascii="Times New Roman" w:hAnsi="Times New Roman"/>
          <w:sz w:val="34"/>
        </w:rPr>
      </w:pPr>
      <w:r w:rsidRPr="00BE1DDB">
        <w:rPr>
          <w:rFonts w:ascii="Times New Roman" w:hAnsi="Times New Roman"/>
          <w:sz w:val="34"/>
        </w:rPr>
        <w:t xml:space="preserve">KHOA KHOA HỌC CƠ BẢN – TỔ VẬT LÝ </w:t>
      </w:r>
    </w:p>
    <w:p w:rsidR="00BE1DDB" w:rsidRPr="00BE1DDB" w:rsidRDefault="00084C0C" w:rsidP="00BE1DDB">
      <w:pPr>
        <w:tabs>
          <w:tab w:val="center" w:pos="2410"/>
          <w:tab w:val="center" w:pos="7371"/>
        </w:tabs>
        <w:spacing w:before="240"/>
        <w:jc w:val="center"/>
        <w:rPr>
          <w:rFonts w:ascii="Times New Roman" w:hAnsi="Times New Roman"/>
        </w:rPr>
      </w:pPr>
      <w:r>
        <w:rPr>
          <w:rFonts w:ascii="Times New Roman" w:hAnsi="Times New Roman"/>
          <w:noProof/>
        </w:rPr>
        <w:drawing>
          <wp:anchor distT="0" distB="0" distL="114300" distR="114300" simplePos="0" relativeHeight="251651584" behindDoc="0" locked="0" layoutInCell="1" allowOverlap="1">
            <wp:simplePos x="0" y="0"/>
            <wp:positionH relativeFrom="column">
              <wp:posOffset>128905</wp:posOffset>
            </wp:positionH>
            <wp:positionV relativeFrom="paragraph">
              <wp:posOffset>160020</wp:posOffset>
            </wp:positionV>
            <wp:extent cx="1485900" cy="1473835"/>
            <wp:effectExtent l="19050" t="0" r="0" b="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7"/>
                    <a:srcRect/>
                    <a:stretch>
                      <a:fillRect/>
                    </a:stretch>
                  </pic:blipFill>
                  <pic:spPr bwMode="auto">
                    <a:xfrm>
                      <a:off x="0" y="0"/>
                      <a:ext cx="1485900" cy="1473835"/>
                    </a:xfrm>
                    <a:prstGeom prst="rect">
                      <a:avLst/>
                    </a:prstGeom>
                    <a:noFill/>
                    <a:ln w="9525">
                      <a:noFill/>
                      <a:miter lim="800000"/>
                      <a:headEnd/>
                      <a:tailEnd/>
                    </a:ln>
                  </pic:spPr>
                </pic:pic>
              </a:graphicData>
            </a:graphic>
          </wp:anchor>
        </w:drawing>
      </w:r>
      <w:r w:rsidR="00BE1DDB" w:rsidRPr="00BE1DDB">
        <w:rPr>
          <w:rFonts w:ascii="Times New Roman" w:hAnsi="Times New Roman"/>
          <w:sz w:val="26"/>
        </w:rPr>
        <w:t>----</w:t>
      </w:r>
      <w:r w:rsidR="00BE1DDB" w:rsidRPr="00BE1DDB">
        <w:rPr>
          <w:rFonts w:ascii="Times New Roman" w:hAnsi="Times New Roman"/>
          <w:sz w:val="26"/>
          <w:szCs w:val="26"/>
        </w:rPr>
        <w:sym w:font="Wingdings" w:char="F026"/>
      </w:r>
      <w:r w:rsidR="00BE1DDB" w:rsidRPr="00BE1DDB">
        <w:rPr>
          <w:rFonts w:ascii="Times New Roman" w:hAnsi="Times New Roman"/>
          <w:sz w:val="26"/>
        </w:rPr>
        <w:t>----</w:t>
      </w:r>
    </w:p>
    <w:p w:rsidR="00BE1DDB" w:rsidRPr="00BE1DDB" w:rsidRDefault="00BE1DDB" w:rsidP="00BE1DDB">
      <w:pPr>
        <w:pStyle w:val="Heading3"/>
        <w:rPr>
          <w:rFonts w:ascii="Times New Roman" w:hAnsi="Times New Roman"/>
        </w:rPr>
      </w:pPr>
    </w:p>
    <w:p w:rsidR="00BE1DDB" w:rsidRPr="00BE1DDB" w:rsidRDefault="00BE1DDB" w:rsidP="00BE1DDB">
      <w:pPr>
        <w:pStyle w:val="Heading3"/>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tabs>
          <w:tab w:val="left" w:pos="4020"/>
        </w:tabs>
        <w:rPr>
          <w:rFonts w:ascii="Times New Roman" w:hAnsi="Times New Roman"/>
        </w:rPr>
      </w:pPr>
      <w:r w:rsidRPr="00BE1DDB">
        <w:rPr>
          <w:rFonts w:ascii="Times New Roman" w:hAnsi="Times New Roman"/>
        </w:rPr>
        <w:tab/>
      </w: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pStyle w:val="Heading3"/>
        <w:rPr>
          <w:rFonts w:ascii="Times New Roman" w:hAnsi="Times New Roman"/>
        </w:rPr>
      </w:pPr>
      <w:r w:rsidRPr="00BE1DDB">
        <w:rPr>
          <w:rFonts w:ascii="Times New Roman" w:hAnsi="Times New Roman"/>
          <w:sz w:val="48"/>
        </w:rPr>
        <w:t xml:space="preserve">SỔ GIÁO ÁN </w:t>
      </w:r>
    </w:p>
    <w:p w:rsidR="00BE1DDB" w:rsidRPr="00BE1DDB" w:rsidRDefault="00BE1DDB" w:rsidP="00BE1DDB">
      <w:pPr>
        <w:pStyle w:val="Heading3"/>
        <w:rPr>
          <w:rFonts w:ascii="Times New Roman" w:hAnsi="Times New Roman"/>
          <w:sz w:val="64"/>
        </w:rPr>
      </w:pPr>
      <w:r w:rsidRPr="00BE1DDB">
        <w:rPr>
          <w:rFonts w:ascii="Times New Roman" w:hAnsi="Times New Roman"/>
          <w:sz w:val="70"/>
        </w:rPr>
        <w:t>LÝ THUYẾT</w:t>
      </w:r>
    </w:p>
    <w:p w:rsidR="00BE1DDB" w:rsidRPr="00BE1DDB" w:rsidRDefault="00BE1DDB" w:rsidP="00BE1DDB">
      <w:pPr>
        <w:pStyle w:val="Heading1"/>
        <w:spacing w:before="240"/>
        <w:ind w:left="993" w:firstLine="0"/>
        <w:rPr>
          <w:rFonts w:ascii="Times New Roman" w:hAnsi="Times New Roman"/>
          <w:b/>
          <w:bCs/>
          <w:sz w:val="40"/>
        </w:rPr>
      </w:pPr>
    </w:p>
    <w:p w:rsidR="00BE1DDB" w:rsidRPr="00BE1DDB" w:rsidRDefault="00BE1DDB" w:rsidP="00BE1DDB">
      <w:pPr>
        <w:rPr>
          <w:rFonts w:ascii="Times New Roman" w:hAnsi="Times New Roman"/>
        </w:rPr>
      </w:pPr>
    </w:p>
    <w:p w:rsidR="00BE1DDB" w:rsidRPr="00BE1DDB" w:rsidRDefault="00BE1DDB" w:rsidP="00BE1DDB">
      <w:pPr>
        <w:rPr>
          <w:rFonts w:ascii="Times New Roman" w:hAnsi="Times New Roman"/>
        </w:rPr>
      </w:pPr>
    </w:p>
    <w:p w:rsidR="00BE1DDB" w:rsidRPr="00BE1DDB" w:rsidRDefault="00BE1DDB" w:rsidP="00BE1DDB">
      <w:pPr>
        <w:pStyle w:val="Heading1"/>
        <w:tabs>
          <w:tab w:val="center" w:pos="5490"/>
        </w:tabs>
        <w:spacing w:before="240"/>
        <w:ind w:left="720" w:firstLine="0"/>
        <w:rPr>
          <w:rFonts w:ascii="Times New Roman" w:hAnsi="Times New Roman"/>
          <w:i/>
          <w:iCs/>
          <w:sz w:val="44"/>
        </w:rPr>
      </w:pPr>
      <w:r w:rsidRPr="00BE1DDB">
        <w:rPr>
          <w:rFonts w:ascii="Times New Roman" w:hAnsi="Times New Roman"/>
          <w:i/>
          <w:iCs/>
          <w:sz w:val="36"/>
        </w:rPr>
        <w:t>HỌC PHẦN</w:t>
      </w:r>
      <w:r w:rsidRPr="00BE1DDB">
        <w:rPr>
          <w:rFonts w:ascii="Times New Roman" w:hAnsi="Times New Roman"/>
          <w:i/>
          <w:iCs/>
          <w:sz w:val="40"/>
        </w:rPr>
        <w:t xml:space="preserve">: </w:t>
      </w:r>
      <w:r w:rsidRPr="00BE1DDB">
        <w:rPr>
          <w:rFonts w:ascii="Times New Roman" w:hAnsi="Times New Roman"/>
          <w:i/>
          <w:iCs/>
          <w:sz w:val="44"/>
        </w:rPr>
        <w:tab/>
      </w:r>
      <w:r w:rsidRPr="00BE1DDB">
        <w:rPr>
          <w:rFonts w:ascii="Times New Roman" w:hAnsi="Times New Roman"/>
          <w:b/>
          <w:bCs/>
          <w:shadow/>
          <w:sz w:val="58"/>
        </w:rPr>
        <w:t xml:space="preserve">VẬT LÝ 2 </w:t>
      </w:r>
      <w:r w:rsidRPr="00BE1DDB">
        <w:rPr>
          <w:rFonts w:ascii="Times New Roman" w:hAnsi="Times New Roman"/>
          <w:i/>
          <w:iCs/>
          <w:sz w:val="44"/>
        </w:rPr>
        <w:tab/>
      </w:r>
      <w:r w:rsidRPr="00BE1DDB">
        <w:rPr>
          <w:rFonts w:ascii="Times New Roman" w:hAnsi="Times New Roman"/>
          <w:i/>
          <w:iCs/>
          <w:sz w:val="44"/>
        </w:rPr>
        <w:tab/>
      </w:r>
    </w:p>
    <w:p w:rsidR="00BE1DDB" w:rsidRPr="00BE1DDB" w:rsidRDefault="00BE1DDB" w:rsidP="00BE1DDB">
      <w:pPr>
        <w:pStyle w:val="Heading1"/>
        <w:tabs>
          <w:tab w:val="center" w:pos="5490"/>
        </w:tabs>
        <w:spacing w:before="240"/>
        <w:ind w:left="720" w:firstLine="0"/>
        <w:rPr>
          <w:rFonts w:ascii="Times New Roman" w:hAnsi="Times New Roman"/>
          <w:i/>
          <w:iCs/>
        </w:rPr>
      </w:pPr>
      <w:r w:rsidRPr="00BE1DDB">
        <w:rPr>
          <w:rFonts w:ascii="Times New Roman" w:hAnsi="Times New Roman"/>
          <w:i/>
          <w:iCs/>
        </w:rPr>
        <w:t>LỚP</w:t>
      </w:r>
      <w:r w:rsidRPr="00BE1DDB">
        <w:rPr>
          <w:rFonts w:ascii="Times New Roman" w:hAnsi="Times New Roman"/>
          <w:i/>
          <w:iCs/>
          <w:sz w:val="40"/>
        </w:rPr>
        <w:t xml:space="preserve">: </w:t>
      </w:r>
      <w:r w:rsidR="006A43F8">
        <w:rPr>
          <w:rFonts w:ascii="Times New Roman" w:hAnsi="Times New Roman"/>
          <w:i/>
          <w:iCs/>
          <w:sz w:val="40"/>
        </w:rPr>
        <w:t>………………………………………………</w:t>
      </w:r>
      <w:r w:rsidRPr="00BE1DDB">
        <w:rPr>
          <w:rFonts w:ascii="Times New Roman" w:hAnsi="Times New Roman"/>
          <w:i/>
          <w:iCs/>
          <w:sz w:val="44"/>
        </w:rPr>
        <w:tab/>
      </w:r>
      <w:r w:rsidRPr="00BE1DDB">
        <w:rPr>
          <w:rFonts w:ascii="Times New Roman" w:hAnsi="Times New Roman"/>
          <w:sz w:val="44"/>
        </w:rPr>
        <w:t xml:space="preserve">     </w:t>
      </w:r>
      <w:r w:rsidRPr="00BE1DDB">
        <w:rPr>
          <w:rFonts w:ascii="Times New Roman" w:hAnsi="Times New Roman"/>
          <w:i/>
          <w:iCs/>
        </w:rPr>
        <w:t xml:space="preserve">  </w:t>
      </w:r>
    </w:p>
    <w:p w:rsidR="006A43F8" w:rsidRDefault="00BE1DDB" w:rsidP="00BE1DDB">
      <w:pPr>
        <w:tabs>
          <w:tab w:val="center" w:pos="5490"/>
        </w:tabs>
        <w:spacing w:before="240"/>
        <w:ind w:left="720"/>
        <w:rPr>
          <w:rFonts w:ascii="Times New Roman" w:hAnsi="Times New Roman"/>
          <w:i/>
          <w:iCs/>
          <w:sz w:val="36"/>
        </w:rPr>
      </w:pPr>
      <w:r w:rsidRPr="00BE1DDB">
        <w:rPr>
          <w:rFonts w:ascii="Times New Roman" w:hAnsi="Times New Roman"/>
          <w:i/>
          <w:iCs/>
          <w:sz w:val="36"/>
        </w:rPr>
        <w:t>NĂM HỌC</w:t>
      </w:r>
      <w:r w:rsidRPr="00BE1DDB">
        <w:rPr>
          <w:rFonts w:ascii="Times New Roman" w:hAnsi="Times New Roman"/>
          <w:i/>
          <w:iCs/>
          <w:sz w:val="32"/>
        </w:rPr>
        <w:t xml:space="preserve">: </w:t>
      </w:r>
      <w:r w:rsidR="006A43F8">
        <w:rPr>
          <w:rFonts w:ascii="Times New Roman" w:hAnsi="Times New Roman"/>
          <w:i/>
          <w:iCs/>
          <w:sz w:val="32"/>
        </w:rPr>
        <w:t xml:space="preserve">2015 </w:t>
      </w:r>
      <w:r w:rsidR="006A43F8" w:rsidRPr="006A43F8">
        <w:rPr>
          <w:rFonts w:ascii="Times New Roman" w:hAnsi="Times New Roman"/>
          <w:i/>
          <w:iCs/>
          <w:sz w:val="36"/>
        </w:rPr>
        <w:t>-</w:t>
      </w:r>
      <w:r w:rsidR="006A43F8">
        <w:rPr>
          <w:rFonts w:ascii="Times New Roman" w:hAnsi="Times New Roman"/>
          <w:i/>
          <w:iCs/>
          <w:sz w:val="36"/>
        </w:rPr>
        <w:t xml:space="preserve"> 2016</w:t>
      </w:r>
      <w:r w:rsidRPr="00BE1DDB">
        <w:rPr>
          <w:rFonts w:ascii="Times New Roman" w:hAnsi="Times New Roman"/>
          <w:i/>
          <w:iCs/>
          <w:sz w:val="36"/>
        </w:rPr>
        <w:tab/>
      </w:r>
    </w:p>
    <w:p w:rsidR="00BE1DDB" w:rsidRPr="00BE1DDB" w:rsidRDefault="00BE1DDB" w:rsidP="00BE1DDB">
      <w:pPr>
        <w:tabs>
          <w:tab w:val="center" w:pos="5490"/>
        </w:tabs>
        <w:spacing w:before="240"/>
        <w:ind w:left="720"/>
        <w:rPr>
          <w:rFonts w:ascii="Times New Roman" w:hAnsi="Times New Roman"/>
          <w:b/>
          <w:bCs/>
          <w:sz w:val="36"/>
        </w:rPr>
      </w:pPr>
      <w:r w:rsidRPr="00BE1DDB">
        <w:rPr>
          <w:rFonts w:ascii="Times New Roman" w:hAnsi="Times New Roman"/>
          <w:i/>
          <w:iCs/>
          <w:sz w:val="36"/>
        </w:rPr>
        <w:t xml:space="preserve">HỌ TÊN GV </w:t>
      </w:r>
      <w:r w:rsidRPr="00BE1DDB">
        <w:rPr>
          <w:rFonts w:ascii="Times New Roman" w:hAnsi="Times New Roman"/>
          <w:i/>
          <w:iCs/>
          <w:sz w:val="32"/>
        </w:rPr>
        <w:t xml:space="preserve">: </w:t>
      </w:r>
      <w:r w:rsidRPr="00BE1DDB">
        <w:rPr>
          <w:rFonts w:ascii="Times New Roman" w:hAnsi="Times New Roman"/>
          <w:i/>
          <w:iCs/>
          <w:sz w:val="36"/>
        </w:rPr>
        <w:tab/>
      </w:r>
      <w:r w:rsidR="006A43F8">
        <w:rPr>
          <w:rFonts w:ascii="Times New Roman" w:hAnsi="Times New Roman"/>
          <w:b/>
          <w:bCs/>
          <w:shadow/>
          <w:sz w:val="40"/>
        </w:rPr>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01</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w:t>
      </w:r>
      <w:r w:rsidR="006A43F8">
        <w:rPr>
          <w:rFonts w:ascii="Times New Roman" w:hAnsi="Times New Roman"/>
          <w:color w:val="FF0000"/>
          <w:sz w:val="24"/>
          <w:szCs w:val="22"/>
        </w:rPr>
        <w:t>2016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 xml:space="preserve">CẤU TẠO CHẤT. THUYẾT ĐỘNG HỌC PHÂN TỬ CHẤT KHÍ </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được nhắc lại các n</w:t>
      </w:r>
      <w:r w:rsidRPr="00C22F73">
        <w:rPr>
          <w:rFonts w:ascii="Times New Roman" w:hAnsi="Times New Roman"/>
          <w:i/>
          <w:sz w:val="22"/>
          <w:szCs w:val="22"/>
        </w:rPr>
        <w:t xml:space="preserve">hững điều đã học về cấu tạo chất.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sự tồn tại của l</w:t>
      </w:r>
      <w:r w:rsidRPr="00C22F73">
        <w:rPr>
          <w:rFonts w:ascii="Times New Roman" w:hAnsi="Times New Roman"/>
          <w:i/>
          <w:sz w:val="22"/>
          <w:szCs w:val="22"/>
        </w:rPr>
        <w:t xml:space="preserve">ực tương tác phân tử.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w:t>
      </w:r>
      <w:r w:rsidRPr="00C22F73">
        <w:rPr>
          <w:rFonts w:ascii="Times New Roman" w:hAnsi="Times New Roman"/>
          <w:i/>
          <w:sz w:val="22"/>
          <w:szCs w:val="22"/>
        </w:rPr>
        <w:t xml:space="preserve"> các thể rắn, lỏng, khí của chất.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những n</w:t>
      </w:r>
      <w:r w:rsidRPr="00C22F73">
        <w:rPr>
          <w:rFonts w:ascii="Times New Roman" w:hAnsi="Times New Roman"/>
          <w:i/>
          <w:sz w:val="22"/>
          <w:szCs w:val="22"/>
        </w:rPr>
        <w:t>ội dung cơ bản của thuyết động học phân tử chất khí</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phân tích về cấu tạo chất.</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trong việc vận dụng </w:t>
      </w:r>
      <w:r w:rsidRPr="00C22F73">
        <w:rPr>
          <w:rFonts w:ascii="Times New Roman" w:hAnsi="Times New Roman"/>
          <w:bCs/>
          <w:i/>
          <w:sz w:val="22"/>
          <w:szCs w:val="22"/>
        </w:rPr>
        <w:t>những n</w:t>
      </w:r>
      <w:r w:rsidRPr="00C22F73">
        <w:rPr>
          <w:rFonts w:ascii="Times New Roman" w:hAnsi="Times New Roman"/>
          <w:i/>
          <w:sz w:val="22"/>
          <w:szCs w:val="22"/>
        </w:rPr>
        <w:t>ội dung cơ bản của thuyết động học phân tử chất khí khi giải thích các thể.</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A43F8">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5245"/>
        <w:gridCol w:w="528"/>
        <w:gridCol w:w="3724"/>
      </w:tblGrid>
      <w:tr w:rsidR="00BE1DDB" w:rsidRPr="00BE1DDB" w:rsidTr="00D57FC6">
        <w:trPr>
          <w:cantSplit/>
          <w:tblHeader/>
        </w:trPr>
        <w:tc>
          <w:tcPr>
            <w:tcW w:w="426" w:type="dxa"/>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245" w:type="dxa"/>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724" w:type="dxa"/>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Pr>
          <w:p w:rsidR="00BE1DDB" w:rsidRPr="00BE1DDB" w:rsidRDefault="00BE1DDB" w:rsidP="00D57FC6">
            <w:pPr>
              <w:numPr>
                <w:ilvl w:val="0"/>
                <w:numId w:val="2"/>
              </w:numPr>
              <w:tabs>
                <w:tab w:val="right" w:pos="900"/>
                <w:tab w:val="left" w:pos="2160"/>
              </w:tabs>
              <w:jc w:val="center"/>
              <w:rPr>
                <w:rFonts w:ascii="Times New Roman" w:hAnsi="Times New Roman"/>
                <w:sz w:val="22"/>
                <w:szCs w:val="22"/>
              </w:rPr>
            </w:pPr>
          </w:p>
        </w:tc>
        <w:tc>
          <w:tcPr>
            <w:tcW w:w="5245" w:type="dxa"/>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Cấu tạo chất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Những kiến thức đã biết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Lực tương tác phân tử</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Các thể rắn, lỏng, khí</w:t>
            </w:r>
          </w:p>
          <w:p w:rsidR="00BE1DDB" w:rsidRPr="00BE1DDB" w:rsidRDefault="00BE1DDB" w:rsidP="00D57FC6">
            <w:pPr>
              <w:numPr>
                <w:ilvl w:val="1"/>
                <w:numId w:val="69"/>
              </w:numPr>
              <w:jc w:val="both"/>
              <w:rPr>
                <w:rFonts w:ascii="Times New Roman" w:hAnsi="Times New Roman"/>
                <w:sz w:val="22"/>
                <w:szCs w:val="22"/>
              </w:rPr>
            </w:pPr>
            <w:r w:rsidRPr="00BE1DDB">
              <w:rPr>
                <w:rFonts w:ascii="Times New Roman" w:hAnsi="Times New Roman"/>
                <w:sz w:val="22"/>
                <w:szCs w:val="22"/>
              </w:rPr>
              <w:t>Ở thể khí, lực tương tác giữa các phân tử rất yếu nên các phân tử chuyển động hoàn toàn hỗn lọan.</w:t>
            </w:r>
          </w:p>
          <w:p w:rsidR="00BE1DDB" w:rsidRPr="00BE1DDB" w:rsidRDefault="00BE1DDB" w:rsidP="00D57FC6">
            <w:pPr>
              <w:numPr>
                <w:ilvl w:val="1"/>
                <w:numId w:val="69"/>
              </w:numPr>
              <w:jc w:val="both"/>
              <w:rPr>
                <w:rFonts w:ascii="Times New Roman" w:hAnsi="Times New Roman"/>
                <w:sz w:val="22"/>
                <w:szCs w:val="22"/>
              </w:rPr>
            </w:pPr>
            <w:r w:rsidRPr="00BE1DDB">
              <w:rPr>
                <w:rFonts w:ascii="Times New Roman" w:hAnsi="Times New Roman"/>
                <w:sz w:val="22"/>
                <w:szCs w:val="22"/>
              </w:rPr>
              <w:t>Ở thể rắn, lực tương tác giữa các phân tử rất mạnh nên giữ được các phân tử ở các vị trí cân bằng xác định, làm cho chúng chỉ có thể dao động xung quanh các vị trí này.</w:t>
            </w:r>
          </w:p>
          <w:p w:rsidR="00BE1DDB" w:rsidRPr="00BE1DDB" w:rsidRDefault="00BE1DDB" w:rsidP="00D57FC6">
            <w:pPr>
              <w:numPr>
                <w:ilvl w:val="1"/>
                <w:numId w:val="69"/>
              </w:numPr>
              <w:jc w:val="both"/>
              <w:rPr>
                <w:rFonts w:ascii="Times New Roman" w:hAnsi="Times New Roman"/>
                <w:sz w:val="22"/>
                <w:szCs w:val="22"/>
              </w:rPr>
            </w:pPr>
            <w:r w:rsidRPr="00BE1DDB">
              <w:rPr>
                <w:rFonts w:ascii="Times New Roman" w:hAnsi="Times New Roman"/>
                <w:sz w:val="22"/>
                <w:szCs w:val="22"/>
              </w:rPr>
              <w:t>Ở thể lỏng, lực tương tác giữa các phân tử lớn hơn ở thể khí nhưng nhỏ hơn ở thể rắn, nên các phân tử dao động xung quanh các vị trí cân bằng có thể di chuyển được.</w:t>
            </w:r>
          </w:p>
          <w:p w:rsidR="00BE1DDB" w:rsidRPr="00BE1DDB" w:rsidRDefault="00BE1DDB" w:rsidP="00D57FC6">
            <w:pPr>
              <w:tabs>
                <w:tab w:val="right" w:pos="900"/>
                <w:tab w:val="left" w:pos="2160"/>
              </w:tabs>
              <w:rPr>
                <w:rFonts w:ascii="Times New Roman" w:hAnsi="Times New Roman"/>
                <w:sz w:val="22"/>
                <w:szCs w:val="22"/>
              </w:rPr>
            </w:pPr>
          </w:p>
        </w:tc>
        <w:tc>
          <w:tcPr>
            <w:tcW w:w="528" w:type="dxa"/>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3724" w:type="dxa"/>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chiếu các hình về sự chuyển động của các hạt trong từng lọai và yêu cầu HS trình bày.</w:t>
            </w:r>
          </w:p>
        </w:tc>
      </w:tr>
      <w:tr w:rsidR="00BE1DDB" w:rsidRPr="00BE1DDB" w:rsidTr="00D57FC6">
        <w:trPr>
          <w:cantSplit/>
          <w:trHeight w:val="48"/>
        </w:trPr>
        <w:tc>
          <w:tcPr>
            <w:tcW w:w="426" w:type="dxa"/>
          </w:tcPr>
          <w:p w:rsidR="00BE1DDB" w:rsidRPr="00BE1DDB" w:rsidRDefault="00BE1DDB" w:rsidP="00D57FC6">
            <w:pPr>
              <w:numPr>
                <w:ilvl w:val="0"/>
                <w:numId w:val="2"/>
              </w:numPr>
              <w:tabs>
                <w:tab w:val="right" w:pos="900"/>
                <w:tab w:val="left" w:pos="2160"/>
              </w:tabs>
              <w:jc w:val="center"/>
              <w:rPr>
                <w:rFonts w:ascii="Times New Roman" w:hAnsi="Times New Roman"/>
                <w:sz w:val="22"/>
                <w:szCs w:val="22"/>
              </w:rPr>
            </w:pPr>
          </w:p>
        </w:tc>
        <w:tc>
          <w:tcPr>
            <w:tcW w:w="5245" w:type="dxa"/>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Thuyết động học phân tử chất khí</w:t>
            </w:r>
          </w:p>
          <w:p w:rsidR="00BE1DDB" w:rsidRPr="00BE1DDB" w:rsidRDefault="00BE1DDB" w:rsidP="00D57FC6">
            <w:pPr>
              <w:numPr>
                <w:ilvl w:val="0"/>
                <w:numId w:val="54"/>
              </w:numPr>
              <w:tabs>
                <w:tab w:val="right" w:pos="900"/>
                <w:tab w:val="left" w:pos="2160"/>
              </w:tabs>
              <w:rPr>
                <w:rFonts w:ascii="Times New Roman" w:hAnsi="Times New Roman"/>
                <w:sz w:val="22"/>
                <w:szCs w:val="22"/>
              </w:rPr>
            </w:pPr>
            <w:r w:rsidRPr="00BE1DDB">
              <w:rPr>
                <w:rFonts w:ascii="Times New Roman" w:hAnsi="Times New Roman"/>
                <w:sz w:val="22"/>
                <w:szCs w:val="22"/>
              </w:rPr>
              <w:t>Nội dung cơ bản của thuyết động học phân tử chất khí</w:t>
            </w:r>
          </w:p>
          <w:p w:rsidR="00BE1DDB" w:rsidRPr="00BE1DDB" w:rsidRDefault="00BE1DDB" w:rsidP="00D57FC6">
            <w:pPr>
              <w:numPr>
                <w:ilvl w:val="1"/>
                <w:numId w:val="54"/>
              </w:numPr>
              <w:jc w:val="both"/>
              <w:rPr>
                <w:rFonts w:ascii="Times New Roman" w:hAnsi="Times New Roman"/>
                <w:sz w:val="22"/>
                <w:szCs w:val="22"/>
              </w:rPr>
            </w:pPr>
            <w:r w:rsidRPr="00BE1DDB">
              <w:rPr>
                <w:rFonts w:ascii="Times New Roman" w:hAnsi="Times New Roman"/>
                <w:sz w:val="22"/>
                <w:szCs w:val="22"/>
              </w:rPr>
              <w:t>Chất khí được cấu tạo từ các phân tử có kích thước rất nhỏ so với khỏang cách giữa chúng.</w:t>
            </w:r>
          </w:p>
          <w:p w:rsidR="00BE1DDB" w:rsidRPr="00BE1DDB" w:rsidRDefault="00BE1DDB" w:rsidP="00D57FC6">
            <w:pPr>
              <w:numPr>
                <w:ilvl w:val="1"/>
                <w:numId w:val="54"/>
              </w:numPr>
              <w:jc w:val="both"/>
              <w:rPr>
                <w:rFonts w:ascii="Times New Roman" w:hAnsi="Times New Roman"/>
                <w:sz w:val="22"/>
                <w:szCs w:val="22"/>
              </w:rPr>
            </w:pPr>
            <w:r w:rsidRPr="00BE1DDB">
              <w:rPr>
                <w:rFonts w:ascii="Times New Roman" w:hAnsi="Times New Roman"/>
                <w:sz w:val="22"/>
                <w:szCs w:val="22"/>
              </w:rPr>
              <w:t>Các phân tử khí chuyển động hỗn loạn không ngừng; chuyển động này càng nhanh thì nhiệt độ chất khí càng cao.</w:t>
            </w:r>
          </w:p>
          <w:p w:rsidR="00BE1DDB" w:rsidRPr="00BE1DDB" w:rsidRDefault="00BE1DDB" w:rsidP="00D57FC6">
            <w:pPr>
              <w:numPr>
                <w:ilvl w:val="1"/>
                <w:numId w:val="54"/>
              </w:numPr>
              <w:jc w:val="both"/>
              <w:rPr>
                <w:rFonts w:ascii="Times New Roman" w:hAnsi="Times New Roman"/>
                <w:sz w:val="22"/>
                <w:szCs w:val="22"/>
              </w:rPr>
            </w:pPr>
            <w:r w:rsidRPr="00BE1DDB">
              <w:rPr>
                <w:rFonts w:ascii="Times New Roman" w:hAnsi="Times New Roman"/>
                <w:sz w:val="22"/>
                <w:szCs w:val="22"/>
              </w:rPr>
              <w:t>Khi chuyển động hỗn loạn, các phân tử khí va chạm vào thành bình gây áp suất lên thành bình.</w:t>
            </w:r>
          </w:p>
          <w:p w:rsidR="00BE1DDB" w:rsidRPr="00BE1DDB" w:rsidRDefault="00BE1DDB" w:rsidP="00D57FC6">
            <w:pPr>
              <w:tabs>
                <w:tab w:val="right" w:pos="900"/>
                <w:tab w:val="left" w:pos="2160"/>
              </w:tabs>
              <w:ind w:left="120"/>
              <w:rPr>
                <w:rFonts w:ascii="Times New Roman" w:hAnsi="Times New Roman"/>
                <w:sz w:val="22"/>
                <w:szCs w:val="22"/>
              </w:rPr>
            </w:pPr>
          </w:p>
          <w:p w:rsidR="00BE1DDB" w:rsidRPr="00BE1DDB" w:rsidRDefault="00BE1DDB" w:rsidP="00D57FC6">
            <w:pPr>
              <w:numPr>
                <w:ilvl w:val="0"/>
                <w:numId w:val="54"/>
              </w:numPr>
              <w:tabs>
                <w:tab w:val="right" w:pos="900"/>
                <w:tab w:val="left" w:pos="2160"/>
              </w:tabs>
              <w:rPr>
                <w:rFonts w:ascii="Times New Roman" w:hAnsi="Times New Roman"/>
                <w:sz w:val="22"/>
                <w:szCs w:val="22"/>
              </w:rPr>
            </w:pPr>
            <w:r w:rsidRPr="00BE1DDB">
              <w:rPr>
                <w:rFonts w:ascii="Times New Roman" w:hAnsi="Times New Roman"/>
                <w:sz w:val="22"/>
                <w:szCs w:val="22"/>
              </w:rPr>
              <w:t>Khí lý tưởng là chất khí trong đó các phân tử được coi là các chất điểm và chỉ tương tác khi va chạm.</w:t>
            </w:r>
          </w:p>
        </w:tc>
        <w:tc>
          <w:tcPr>
            <w:tcW w:w="528" w:type="dxa"/>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3724" w:type="dxa"/>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Dựa trên hình trình chiếu, HS trình bày về thuyết.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câu hỏi củng cố, so sánh chất khí với chất rắn về áp suất.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III. TỔNG KẾT BÀI:</w:t>
      </w:r>
      <w:r w:rsidRPr="00BE1DDB">
        <w:rPr>
          <w:rFonts w:ascii="Times New Roman" w:hAnsi="Times New Roman"/>
          <w:sz w:val="22"/>
          <w:szCs w:val="22"/>
        </w:rPr>
        <w:t xml:space="preserve"> Thời gian 4 phút.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GV nhắc lại các thuyết: Cấu tạo chất, Động học phân tử chất khí. Nhắc lại về sự chuyển động và tương tác phân tử trong 3 thể rắn, lỏng, khí.</w:t>
      </w:r>
    </w:p>
    <w:p w:rsidR="00BE1DDB" w:rsidRPr="00BE1DDB" w:rsidRDefault="00BE1DDB" w:rsidP="00BE1DDB">
      <w:pPr>
        <w:numPr>
          <w:ilvl w:val="0"/>
          <w:numId w:val="69"/>
        </w:numPr>
        <w:jc w:val="both"/>
        <w:rPr>
          <w:rFonts w:ascii="Times New Roman" w:hAnsi="Times New Roman"/>
          <w:sz w:val="22"/>
          <w:szCs w:val="22"/>
        </w:rPr>
      </w:pPr>
      <w:r w:rsidRPr="00BE1DDB">
        <w:rPr>
          <w:rFonts w:ascii="Times New Roman" w:hAnsi="Times New Roman"/>
          <w:sz w:val="22"/>
          <w:szCs w:val="22"/>
        </w:rPr>
        <w:t>Cấu tạo chất:</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Ở thể khí, lực tương tác giữa các phân tử rất yếu nên các phân tử chuyển động hoàn toàn hỗn lọan.</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Ở thể rắn, lực tương tác giữa các phân tử rất mạnh nên giữ được các phân tử ở các vị trí cân bằng xác định, làm cho chúng chỉ có thể dao động xung quanh các vị trí này.</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Ở thể lỏng, lực tương tác giữa các phân tử lớn hơn ở thể khí nhưng nhỏ hơn ở thể rắn, nên các phân tử dao động xung quanh các vị trí cân bằng có thể di chuyển được.</w:t>
      </w:r>
    </w:p>
    <w:p w:rsidR="00BE1DDB" w:rsidRPr="00BE1DDB" w:rsidRDefault="00BE1DDB" w:rsidP="00BE1DDB">
      <w:pPr>
        <w:numPr>
          <w:ilvl w:val="0"/>
          <w:numId w:val="69"/>
        </w:numPr>
        <w:jc w:val="both"/>
        <w:rPr>
          <w:rFonts w:ascii="Times New Roman" w:hAnsi="Times New Roman"/>
          <w:sz w:val="22"/>
          <w:szCs w:val="22"/>
        </w:rPr>
      </w:pPr>
      <w:r w:rsidRPr="00BE1DDB">
        <w:rPr>
          <w:rFonts w:ascii="Times New Roman" w:hAnsi="Times New Roman"/>
          <w:sz w:val="22"/>
          <w:szCs w:val="22"/>
        </w:rPr>
        <w:t>Thuyết động học phân tử chất khí:</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Chất khí được cấu tạo từ các phân tử có kích thước rất nhỏ so với khỏang cách giữa chúng.</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Các phân tử khí chuyển động hỗn loạn không ngừng; chuyển động này càng nhanh thì nhiệt độ chất khí càng cao.</w:t>
      </w:r>
    </w:p>
    <w:p w:rsidR="00BE1DDB" w:rsidRPr="00BE1DDB" w:rsidRDefault="00BE1DDB" w:rsidP="00BE1DDB">
      <w:pPr>
        <w:numPr>
          <w:ilvl w:val="1"/>
          <w:numId w:val="69"/>
        </w:numPr>
        <w:jc w:val="both"/>
        <w:rPr>
          <w:rFonts w:ascii="Times New Roman" w:hAnsi="Times New Roman"/>
          <w:sz w:val="22"/>
          <w:szCs w:val="22"/>
        </w:rPr>
      </w:pPr>
      <w:r w:rsidRPr="00BE1DDB">
        <w:rPr>
          <w:rFonts w:ascii="Times New Roman" w:hAnsi="Times New Roman"/>
          <w:sz w:val="22"/>
          <w:szCs w:val="22"/>
        </w:rPr>
        <w:t>Khi chuyển động hỗn loạn, các phân tử khí va chạm vào thành bình gây áp suất lên thành bình.</w:t>
      </w:r>
    </w:p>
    <w:p w:rsidR="00BE1DDB" w:rsidRPr="00BE1DDB" w:rsidRDefault="00BE1DDB" w:rsidP="00BE1DDB">
      <w:pPr>
        <w:numPr>
          <w:ilvl w:val="0"/>
          <w:numId w:val="69"/>
        </w:numPr>
        <w:jc w:val="both"/>
        <w:rPr>
          <w:rFonts w:ascii="Times New Roman" w:hAnsi="Times New Roman"/>
          <w:sz w:val="22"/>
          <w:szCs w:val="22"/>
        </w:rPr>
      </w:pPr>
      <w:r w:rsidRPr="00BE1DDB">
        <w:rPr>
          <w:rFonts w:ascii="Times New Roman" w:hAnsi="Times New Roman"/>
          <w:sz w:val="22"/>
          <w:szCs w:val="22"/>
        </w:rPr>
        <w:t>Khí lý tưởng: là chất khí trong đó các phân tử được coi là các chất điểm và chỉ tương tác khi va chạm.</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xml:space="preserve">- Các câu hỏi và bài tập chưa giải trong SGK.  </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A43F8">
        <w:rPr>
          <w:rFonts w:ascii="Times New Roman" w:hAnsi="Times New Roman"/>
          <w:i/>
          <w:sz w:val="22"/>
          <w:szCs w:val="24"/>
        </w:rPr>
        <w:t xml:space="preserve"> </w:t>
      </w:r>
      <w:r w:rsidRPr="00BE1DDB">
        <w:rPr>
          <w:rFonts w:ascii="Times New Roman" w:hAnsi="Times New Roman"/>
          <w:i/>
          <w:sz w:val="22"/>
          <w:szCs w:val="24"/>
        </w:rPr>
        <w:t xml:space="preserve">  </w:t>
      </w:r>
      <w:r w:rsidR="00D202A2">
        <w:rPr>
          <w:rFonts w:ascii="Times New Roman" w:hAnsi="Times New Roman"/>
          <w:i/>
          <w:sz w:val="22"/>
          <w:szCs w:val="24"/>
        </w:rPr>
        <w:t xml:space="preserve"> </w:t>
      </w:r>
      <w:r w:rsidRPr="00BE1DDB">
        <w:rPr>
          <w:rFonts w:ascii="Times New Roman" w:hAnsi="Times New Roman"/>
          <w:i/>
          <w:sz w:val="22"/>
          <w:szCs w:val="24"/>
        </w:rPr>
        <w:t xml:space="preserve">tháng </w:t>
      </w:r>
      <w:r w:rsidR="006A43F8">
        <w:rPr>
          <w:rFonts w:ascii="Times New Roman" w:hAnsi="Times New Roman"/>
          <w:i/>
          <w:sz w:val="22"/>
          <w:szCs w:val="24"/>
        </w:rPr>
        <w:t xml:space="preserve"> </w:t>
      </w:r>
      <w:r w:rsidRPr="00BE1DDB">
        <w:rPr>
          <w:rFonts w:ascii="Times New Roman" w:hAnsi="Times New Roman"/>
          <w:i/>
          <w:sz w:val="22"/>
          <w:szCs w:val="24"/>
        </w:rPr>
        <w:t xml:space="preserve"> </w:t>
      </w:r>
      <w:r w:rsidR="00D202A2">
        <w:rPr>
          <w:rFonts w:ascii="Times New Roman" w:hAnsi="Times New Roman"/>
          <w:i/>
          <w:sz w:val="22"/>
          <w:szCs w:val="24"/>
        </w:rPr>
        <w:t xml:space="preserve"> </w:t>
      </w:r>
      <w:r w:rsidRPr="00BE1DDB">
        <w:rPr>
          <w:rFonts w:ascii="Times New Roman" w:hAnsi="Times New Roman"/>
          <w:i/>
          <w:sz w:val="22"/>
          <w:szCs w:val="24"/>
        </w:rPr>
        <w:t>năm 20</w:t>
      </w:r>
      <w:r w:rsidR="006A43F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43F8">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tabs>
          <w:tab w:val="center" w:pos="2268"/>
          <w:tab w:val="center" w:pos="7200"/>
        </w:tabs>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02</w:t>
      </w:r>
      <w:r w:rsidRPr="00BE1DDB">
        <w:rPr>
          <w:rFonts w:ascii="Times New Roman" w:hAnsi="Times New Roman"/>
          <w:sz w:val="24"/>
          <w:szCs w:val="22"/>
        </w:rPr>
        <w:tab/>
        <w:t xml:space="preserve">              Số tiết: 01     Tổng số tiết đã giảng: </w:t>
      </w:r>
      <w:r w:rsidRPr="00BE1DDB">
        <w:rPr>
          <w:rFonts w:ascii="Times New Roman" w:hAnsi="Times New Roman"/>
          <w:color w:val="FF0000"/>
          <w:sz w:val="24"/>
          <w:szCs w:val="22"/>
        </w:rPr>
        <w:t>02</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43F8">
        <w:rPr>
          <w:rFonts w:ascii="Times New Roman" w:hAnsi="Times New Roman"/>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A43F8">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QUÁ TRÌNH ĐẲNG NHIỆT. ĐỊNH LUẬT BÔILƠ-MARIỐT</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trạng thái và quá trình biến đổi trạng thái</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thế nào là</w:t>
      </w:r>
      <w:r w:rsidRPr="00C22F73">
        <w:rPr>
          <w:rFonts w:ascii="Times New Roman" w:hAnsi="Times New Roman"/>
          <w:i/>
          <w:sz w:val="22"/>
          <w:szCs w:val="22"/>
        </w:rPr>
        <w:t xml:space="preserve"> q</w:t>
      </w:r>
      <w:r w:rsidRPr="00C22F73">
        <w:rPr>
          <w:rFonts w:ascii="Times New Roman" w:hAnsi="Times New Roman"/>
          <w:bCs/>
          <w:i/>
          <w:sz w:val="22"/>
          <w:szCs w:val="22"/>
        </w:rPr>
        <w:t>uá trình đẳng nhiệt</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w:t>
      </w:r>
      <w:r w:rsidRPr="00C22F73">
        <w:rPr>
          <w:rFonts w:ascii="Times New Roman" w:hAnsi="Times New Roman"/>
          <w:i/>
          <w:sz w:val="22"/>
          <w:szCs w:val="22"/>
        </w:rPr>
        <w:t xml:space="preserve"> cách mô tả thí nghiệm và kết quả thông qua định luật Bôi-lơ – Ma-ri-ốt.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ường đẳng nhiệt</w:t>
      </w:r>
      <w:r w:rsidRPr="00C22F73">
        <w:rPr>
          <w:rFonts w:ascii="Times New Roman" w:hAnsi="Times New Roman"/>
          <w:bCs/>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qua công thức của định luật Bôi-lơ – Ma-ri-ốt.</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nhận dạng đường đẳng nhiệt.</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A43F8">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r w:rsidRPr="00BE1DDB">
        <w:rPr>
          <w:rFonts w:ascii="Times New Roman" w:hAnsi="Times New Roman"/>
          <w:sz w:val="22"/>
          <w:szCs w:val="22"/>
        </w:rPr>
        <w:tab/>
        <w:t>– Cấu tạo chất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Thuyết động học phân tử chất khí?</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Phân biệt 3 chất rắn, lỏng, khí trong cấu tạo vi mô.</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05" w:type="dxa"/>
        <w:tblInd w:w="10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110"/>
        <w:gridCol w:w="528"/>
        <w:gridCol w:w="4641"/>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110"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641"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
              </w:numPr>
              <w:tabs>
                <w:tab w:val="right" w:pos="900"/>
                <w:tab w:val="left" w:pos="2160"/>
              </w:tabs>
              <w:jc w:val="center"/>
              <w:rPr>
                <w:rFonts w:ascii="Times New Roman" w:hAnsi="Times New Roman"/>
                <w:sz w:val="22"/>
                <w:szCs w:val="22"/>
              </w:rPr>
            </w:pPr>
          </w:p>
        </w:tc>
        <w:tc>
          <w:tcPr>
            <w:tcW w:w="411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Trạng thái và quá trình biến đổi trạng thái</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Trạng thái của một lượng khí được xác định bằng các thông số trạng thái: áp suất p, thể tích V và nhiệt độ tuyệt đối 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43F8"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6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bày phần I</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
              </w:numPr>
              <w:tabs>
                <w:tab w:val="right" w:pos="900"/>
                <w:tab w:val="left" w:pos="2160"/>
              </w:tabs>
              <w:jc w:val="center"/>
              <w:rPr>
                <w:rFonts w:ascii="Times New Roman" w:hAnsi="Times New Roman"/>
                <w:sz w:val="22"/>
                <w:szCs w:val="22"/>
              </w:rPr>
            </w:pPr>
          </w:p>
        </w:tc>
        <w:tc>
          <w:tcPr>
            <w:tcW w:w="411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Bôilơ_Mariốt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2. Định luật: </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Trong quá trình đẳng nhiệt của một lượng khí nhất định, áp suất tỉ lệ nghịch với thể tích.</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xml:space="preserve">p ~ </w:t>
            </w:r>
            <w:r w:rsidRPr="00BE1DDB">
              <w:rPr>
                <w:rFonts w:ascii="Times New Roman" w:hAnsi="Times New Roman"/>
                <w:sz w:val="22"/>
                <w:szCs w:val="22"/>
                <w:vertAlign w:val="superscript"/>
              </w:rPr>
              <w:t>1</w:t>
            </w:r>
            <w:r w:rsidRPr="00BE1DDB">
              <w:rPr>
                <w:rFonts w:ascii="Times New Roman" w:hAnsi="Times New Roman"/>
                <w:sz w:val="22"/>
                <w:szCs w:val="22"/>
              </w:rPr>
              <w:t>/</w:t>
            </w:r>
            <w:r w:rsidRPr="00BE1DDB">
              <w:rPr>
                <w:rFonts w:ascii="Times New Roman" w:hAnsi="Times New Roman"/>
                <w:sz w:val="22"/>
                <w:szCs w:val="22"/>
                <w:vertAlign w:val="subscript"/>
              </w:rPr>
              <w:t>V</w:t>
            </w:r>
            <w:r w:rsidRPr="00BE1DDB">
              <w:rPr>
                <w:rFonts w:ascii="Times New Roman" w:hAnsi="Times New Roman"/>
                <w:sz w:val="22"/>
                <w:szCs w:val="22"/>
              </w:rPr>
              <w:t xml:space="preserve">  </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=&gt;  pV = hằng số</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6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trình bày định luật.</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dựa trên thuyết động học phân tử chất khí giải thích hiện tượng.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sửa chữa.</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thực hiện BT đơn giản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
              </w:numPr>
              <w:tabs>
                <w:tab w:val="right" w:pos="900"/>
                <w:tab w:val="left" w:pos="2160"/>
              </w:tabs>
              <w:jc w:val="center"/>
              <w:rPr>
                <w:rFonts w:ascii="Times New Roman" w:hAnsi="Times New Roman"/>
                <w:sz w:val="22"/>
                <w:szCs w:val="22"/>
              </w:rPr>
            </w:pPr>
          </w:p>
        </w:tc>
        <w:tc>
          <w:tcPr>
            <w:tcW w:w="411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Đường đẳng nhiệt</w:t>
            </w:r>
          </w:p>
          <w:p w:rsidR="00BE1DDB" w:rsidRPr="00BE1DDB" w:rsidRDefault="00BE1DDB" w:rsidP="00D57FC6">
            <w:pPr>
              <w:tabs>
                <w:tab w:val="right" w:pos="900"/>
                <w:tab w:val="left" w:pos="2160"/>
              </w:tabs>
              <w:rPr>
                <w:rFonts w:ascii="Times New Roman" w:hAnsi="Times New Roman"/>
              </w:rPr>
            </w:pPr>
            <w:r w:rsidRPr="00BE1DDB">
              <w:rPr>
                <w:rFonts w:ascii="Times New Roman" w:hAnsi="Times New Roman"/>
                <w:sz w:val="22"/>
                <w:szCs w:val="22"/>
              </w:rPr>
              <w:t>Trong hệ tọa độ (p,V) đường đẳng nhiệt là đường hyperpol.</w:t>
            </w:r>
            <w:r w:rsidR="00084C0C">
              <w:rPr>
                <w:rFonts w:ascii="Times New Roman" w:hAnsi="Times New Roman"/>
                <w:noProof/>
              </w:rPr>
              <w:drawing>
                <wp:inline distT="0" distB="0" distL="0" distR="0">
                  <wp:extent cx="1900555" cy="1320165"/>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900555" cy="1320165"/>
                          </a:xfrm>
                          <a:prstGeom prst="rect">
                            <a:avLst/>
                          </a:prstGeom>
                          <a:noFill/>
                          <a:ln w="9525">
                            <a:noFill/>
                            <a:miter lim="800000"/>
                            <a:headEnd/>
                            <a:tailEnd/>
                          </a:ln>
                        </pic:spPr>
                      </pic:pic>
                    </a:graphicData>
                  </a:graphic>
                </wp:inline>
              </w:drawing>
            </w:r>
          </w:p>
          <w:p w:rsidR="00BE1DDB" w:rsidRPr="00BE1DDB" w:rsidRDefault="00084C0C" w:rsidP="00D57FC6">
            <w:pPr>
              <w:tabs>
                <w:tab w:val="right" w:pos="900"/>
                <w:tab w:val="left" w:pos="2160"/>
              </w:tabs>
              <w:jc w:val="center"/>
              <w:rPr>
                <w:rFonts w:ascii="Times New Roman" w:hAnsi="Times New Roman"/>
                <w:b/>
                <w:sz w:val="22"/>
                <w:szCs w:val="22"/>
              </w:rPr>
            </w:pPr>
            <w:r>
              <w:rPr>
                <w:rFonts w:ascii="Times New Roman" w:hAnsi="Times New Roman"/>
                <w:noProof/>
              </w:rPr>
              <w:drawing>
                <wp:inline distT="0" distB="0" distL="0" distR="0">
                  <wp:extent cx="1169035" cy="121666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1169035" cy="1216660"/>
                          </a:xfrm>
                          <a:prstGeom prst="rect">
                            <a:avLst/>
                          </a:prstGeom>
                          <a:noFill/>
                          <a:ln w="9525">
                            <a:noFill/>
                            <a:miter lim="800000"/>
                            <a:headEnd/>
                            <a:tailEnd/>
                          </a:ln>
                        </pic:spPr>
                      </pic:pic>
                    </a:graphicData>
                  </a:graphic>
                </wp:inline>
              </w:drawing>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6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Dựa trên bảng số liệu, HS vẽ đồ thị.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nhận xét đồ thị.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bổ sung.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 Trạng thái của một lượng khí được xác định bằng các thông số trạng thái: áp suất p, thể tích V và nhiệt độ tuyệt đối 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Quá trình đẳng nhiệt là qúa trình biến đổi trạng thái khi nhiệ độ không đổi.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Định luật Bôilơ-Mariốt: Trong quá trình đẳng nhiệt của một lượng khí nhất định, áp suất tỉ lệ nghịch với thể tích.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xml:space="preserve">p ~ </w:t>
      </w:r>
      <w:r w:rsidRPr="00BE1DDB">
        <w:rPr>
          <w:rFonts w:ascii="Times New Roman" w:hAnsi="Times New Roman"/>
          <w:sz w:val="22"/>
          <w:szCs w:val="22"/>
          <w:vertAlign w:val="superscript"/>
        </w:rPr>
        <w:t>1</w:t>
      </w:r>
      <w:r w:rsidRPr="00BE1DDB">
        <w:rPr>
          <w:rFonts w:ascii="Times New Roman" w:hAnsi="Times New Roman"/>
          <w:sz w:val="22"/>
          <w:szCs w:val="22"/>
        </w:rPr>
        <w:t>/</w:t>
      </w:r>
      <w:r w:rsidRPr="00BE1DDB">
        <w:rPr>
          <w:rFonts w:ascii="Times New Roman" w:hAnsi="Times New Roman"/>
          <w:sz w:val="22"/>
          <w:szCs w:val="22"/>
          <w:vertAlign w:val="subscript"/>
        </w:rPr>
        <w:t>V</w:t>
      </w:r>
      <w:r w:rsidRPr="00BE1DDB">
        <w:rPr>
          <w:rFonts w:ascii="Times New Roman" w:hAnsi="Times New Roman"/>
          <w:sz w:val="22"/>
          <w:szCs w:val="22"/>
        </w:rPr>
        <w:t xml:space="preserve">  =&gt;  pV = hằng số</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Trong hệ tọa độ (p,V) đường đẳng nhiệt là đường hyperpol.</w:t>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A43F8">
        <w:rPr>
          <w:rFonts w:ascii="Times New Roman" w:hAnsi="Times New Roman"/>
          <w:i/>
          <w:sz w:val="22"/>
          <w:szCs w:val="24"/>
        </w:rPr>
        <w:t xml:space="preserve"> </w:t>
      </w:r>
      <w:r w:rsidRPr="00BE1DDB">
        <w:rPr>
          <w:rFonts w:ascii="Times New Roman" w:hAnsi="Times New Roman"/>
          <w:i/>
          <w:sz w:val="22"/>
          <w:szCs w:val="24"/>
        </w:rPr>
        <w:t xml:space="preserve"> tháng </w:t>
      </w:r>
      <w:r w:rsidR="006A43F8">
        <w:rPr>
          <w:rFonts w:ascii="Times New Roman" w:hAnsi="Times New Roman"/>
          <w:i/>
          <w:sz w:val="22"/>
          <w:szCs w:val="24"/>
        </w:rPr>
        <w:t xml:space="preserve"> </w:t>
      </w:r>
      <w:r w:rsidRPr="00BE1DDB">
        <w:rPr>
          <w:rFonts w:ascii="Times New Roman" w:hAnsi="Times New Roman"/>
          <w:i/>
          <w:sz w:val="22"/>
          <w:szCs w:val="24"/>
        </w:rPr>
        <w:t xml:space="preserve">  năm 20</w:t>
      </w:r>
      <w:r w:rsidR="006A43F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43F8">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03</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43F8">
        <w:rPr>
          <w:rFonts w:ascii="Times New Roman" w:hAnsi="Times New Roman"/>
          <w:sz w:val="24"/>
          <w:szCs w:val="22"/>
        </w:rPr>
        <w:t xml:space="preserve">  </w:t>
      </w:r>
      <w:r w:rsidRPr="00BE1DDB">
        <w:rPr>
          <w:rFonts w:ascii="Times New Roman" w:hAnsi="Times New Roman"/>
          <w:color w:val="FF0000"/>
          <w:sz w:val="24"/>
          <w:szCs w:val="22"/>
        </w:rPr>
        <w:t xml:space="preserve"> /</w:t>
      </w:r>
      <w:r w:rsidR="006A43F8">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A43F8">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 xml:space="preserve">BÀI TẬP </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Giải hoàn chỉnh các BT trong SGK. </w:t>
      </w:r>
    </w:p>
    <w:p w:rsidR="00BE1DDB" w:rsidRPr="00BE1DDB" w:rsidRDefault="00BE1DDB" w:rsidP="006A43F8">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ind w:left="36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r w:rsidRPr="00BE1DDB">
        <w:rPr>
          <w:rFonts w:ascii="Times New Roman" w:hAnsi="Times New Roman"/>
          <w:sz w:val="22"/>
          <w:szCs w:val="22"/>
        </w:rPr>
        <w:tab/>
      </w:r>
      <w:r w:rsidRPr="00BE1DDB">
        <w:rPr>
          <w:rFonts w:ascii="Times New Roman" w:hAnsi="Times New Roman"/>
          <w:sz w:val="22"/>
          <w:szCs w:val="22"/>
        </w:rPr>
        <w:softHyphen/>
        <w:t>– Định luật BM? Công thức định luật?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xml:space="preserve">- Tính chất đường đẳng nhiệt? </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5"/>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cách chuyển đổi đơn vị và chuyển vế tính toán</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w:t>
            </w:r>
          </w:p>
        </w:tc>
      </w:tr>
      <w:tr w:rsidR="00BE1DDB" w:rsidRPr="00BE1DDB" w:rsidTr="00D57FC6">
        <w:trPr>
          <w:cantSplit/>
          <w:trHeight w:val="215"/>
        </w:trPr>
        <w:tc>
          <w:tcPr>
            <w:tcW w:w="426" w:type="dxa"/>
            <w:tcBorders>
              <w:top w:val="nil"/>
              <w:bottom w:val="nil"/>
              <w:right w:val="single" w:sz="6" w:space="0" w:color="auto"/>
            </w:tcBorders>
          </w:tcPr>
          <w:p w:rsidR="00BE1DDB" w:rsidRPr="00BE1DDB" w:rsidRDefault="00BE1DDB" w:rsidP="00D57FC6">
            <w:pPr>
              <w:numPr>
                <w:ilvl w:val="0"/>
                <w:numId w:val="5"/>
              </w:numPr>
              <w:tabs>
                <w:tab w:val="right" w:pos="900"/>
                <w:tab w:val="left" w:pos="2160"/>
              </w:tabs>
              <w:jc w:val="center"/>
              <w:rPr>
                <w:rFonts w:ascii="Times New Roman" w:hAnsi="Times New Roman"/>
                <w:sz w:val="22"/>
                <w:szCs w:val="22"/>
              </w:rPr>
            </w:pPr>
          </w:p>
        </w:tc>
        <w:tc>
          <w:tcPr>
            <w:tcW w:w="3052" w:type="dxa"/>
            <w:tcBorders>
              <w:top w:val="nil"/>
              <w:left w:val="nil"/>
              <w:bottom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8,9 trang 159 – SGK</w:t>
            </w:r>
          </w:p>
        </w:tc>
        <w:tc>
          <w:tcPr>
            <w:tcW w:w="528" w:type="dxa"/>
            <w:tcBorders>
              <w:top w:val="nil"/>
              <w:left w:val="nil"/>
              <w:bottom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6342" w:type="dxa"/>
            <w:tcBorders>
              <w:top w:val="nil"/>
              <w:left w:val="single" w:sz="6" w:space="0" w:color="auto"/>
              <w:bottom w:val="nil"/>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tự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và sửa sai</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5"/>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HS tự ra đề</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Nhắc lại công thức định luật, các đơn vị đo</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43F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43F8">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04</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464ED">
        <w:rPr>
          <w:rFonts w:ascii="Times New Roman" w:hAnsi="Times New Roman"/>
          <w:sz w:val="24"/>
          <w:szCs w:val="22"/>
        </w:rPr>
        <w:t xml:space="preserve">  </w:t>
      </w:r>
      <w:r w:rsidRPr="00BE1DDB">
        <w:rPr>
          <w:rFonts w:ascii="Times New Roman" w:hAnsi="Times New Roman"/>
          <w:color w:val="FF0000"/>
          <w:sz w:val="24"/>
          <w:szCs w:val="22"/>
        </w:rPr>
        <w:t xml:space="preserve"> /</w:t>
      </w:r>
      <w:r w:rsidR="006464ED">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464ED">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QUÁ TRÌNH ĐẲNG TÍCH. ĐỊNH LUẬT SACLƠ</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quá trình biến đổi trạng thái đẳng tích</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nội dung</w:t>
      </w:r>
      <w:r w:rsidRPr="00C22F73">
        <w:rPr>
          <w:rFonts w:ascii="Times New Roman" w:hAnsi="Times New Roman"/>
          <w:i/>
          <w:sz w:val="22"/>
          <w:szCs w:val="22"/>
        </w:rPr>
        <w:t xml:space="preserve"> định luật Sác-lơ.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ường đẳng tích</w:t>
      </w:r>
      <w:r w:rsidRPr="00C22F73">
        <w:rPr>
          <w:rFonts w:ascii="Times New Roman" w:hAnsi="Times New Roman"/>
          <w:bCs/>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qua công thức của định luật Sác-lơ.</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nhận dạng đường đẳng tích.</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464ED">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xml:space="preserve">Định luật BM? </w:t>
      </w:r>
    </w:p>
    <w:p w:rsidR="00BE1DDB" w:rsidRPr="00BE1DDB" w:rsidRDefault="00BE1DDB" w:rsidP="00BE1DDB">
      <w:pPr>
        <w:tabs>
          <w:tab w:val="right" w:pos="900"/>
          <w:tab w:val="left" w:pos="2160"/>
        </w:tabs>
        <w:ind w:left="2880"/>
        <w:jc w:val="both"/>
        <w:rPr>
          <w:rFonts w:ascii="Times New Roman" w:hAnsi="Times New Roman"/>
          <w:sz w:val="22"/>
          <w:szCs w:val="22"/>
        </w:rPr>
      </w:pPr>
      <w:r w:rsidRPr="00BE1DDB">
        <w:rPr>
          <w:rFonts w:ascii="Times New Roman" w:hAnsi="Times New Roman"/>
          <w:sz w:val="22"/>
          <w:szCs w:val="22"/>
        </w:rPr>
        <w:t>Tính chất đường đẳng nhiệt?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923"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111"/>
        <w:gridCol w:w="528"/>
        <w:gridCol w:w="485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111"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85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Quá trình đẳng tích</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     Quá trình biến đổi trạng thái khi thể tích không đổi là quá trình đẳng tích.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464ED" w:rsidP="006464ED">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85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quá trình đẳng tích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Sáclơ</w:t>
            </w:r>
          </w:p>
          <w:p w:rsidR="00BE1DDB" w:rsidRPr="00BE1DDB" w:rsidRDefault="00BE1DDB" w:rsidP="00D57FC6">
            <w:pPr>
              <w:numPr>
                <w:ilvl w:val="0"/>
                <w:numId w:val="55"/>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55"/>
              </w:numPr>
              <w:tabs>
                <w:tab w:val="right" w:pos="900"/>
                <w:tab w:val="left" w:pos="2160"/>
              </w:tabs>
              <w:rPr>
                <w:rFonts w:ascii="Times New Roman" w:hAnsi="Times New Roman"/>
                <w:sz w:val="22"/>
                <w:szCs w:val="22"/>
              </w:rPr>
            </w:pPr>
            <w:r w:rsidRPr="00BE1DDB">
              <w:rPr>
                <w:rFonts w:ascii="Times New Roman" w:hAnsi="Times New Roman"/>
                <w:sz w:val="22"/>
                <w:szCs w:val="22"/>
              </w:rPr>
              <w:t xml:space="preserve">Định luật </w:t>
            </w:r>
          </w:p>
          <w:p w:rsidR="00BE1DDB" w:rsidRPr="00BE1DDB" w:rsidRDefault="00BE1DDB" w:rsidP="00D57FC6">
            <w:pPr>
              <w:ind w:left="225"/>
              <w:jc w:val="both"/>
              <w:rPr>
                <w:rFonts w:ascii="Times New Roman" w:hAnsi="Times New Roman"/>
                <w:sz w:val="22"/>
                <w:szCs w:val="22"/>
              </w:rPr>
            </w:pPr>
            <w:r w:rsidRPr="00BE1DDB">
              <w:rPr>
                <w:rFonts w:ascii="Times New Roman" w:hAnsi="Times New Roman"/>
                <w:sz w:val="22"/>
                <w:szCs w:val="22"/>
              </w:rPr>
              <w:t>Trong quá trình đẳng tích của một lượng khí nhất định, áp suất tỉ lệ thuận với nhiệt độ tuyệt đối.</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p ~ T    =&gt;    p/T = hằng số</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ind w:left="225"/>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85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trình bày định luật.</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dựa trên thuyết động học phân tử chất khí giải thích hiện tượng.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sửa chữa.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BT đơn giản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Đường</w:t>
            </w:r>
            <w:r w:rsidRPr="00BE1DDB">
              <w:rPr>
                <w:rFonts w:ascii="Times New Roman" w:hAnsi="Times New Roman"/>
                <w:sz w:val="22"/>
                <w:szCs w:val="22"/>
              </w:rPr>
              <w:t xml:space="preserve"> </w:t>
            </w:r>
            <w:r w:rsidRPr="00BE1DDB">
              <w:rPr>
                <w:rFonts w:ascii="Times New Roman" w:hAnsi="Times New Roman"/>
                <w:b/>
                <w:sz w:val="22"/>
                <w:szCs w:val="22"/>
              </w:rPr>
              <w:t>đẳng tích</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Trong hệ tọa độ (p,T) đường đẳng tích là đường thẳng mà nếu kéo dài sẽ đi qua gốc tọa độ</w:t>
            </w:r>
          </w:p>
          <w:p w:rsidR="00BE1DDB" w:rsidRPr="00BE1DDB" w:rsidRDefault="005E6C80" w:rsidP="00D57FC6">
            <w:pPr>
              <w:tabs>
                <w:tab w:val="right" w:pos="900"/>
                <w:tab w:val="left" w:pos="2160"/>
              </w:tabs>
              <w:rPr>
                <w:rFonts w:ascii="Times New Roman" w:hAnsi="Times New Roman"/>
                <w:sz w:val="22"/>
                <w:szCs w:val="22"/>
              </w:rPr>
            </w:pPr>
            <w:r w:rsidRPr="005E6C80">
              <w:rPr>
                <w:rFonts w:ascii="Times New Roman" w:hAnsi="Times New Roman"/>
                <w:noProof/>
              </w:rPr>
              <w:pict>
                <v:group id="_x0000_s1561" style="position:absolute;margin-left:39.35pt;margin-top:-.05pt;width:117pt;height:92.45pt;z-index:251658752" coordorigin="2601,9855" coordsize="2340,1849">
                  <v:line id="_x0000_s1562" style="position:absolute;flip:y" from="2961,9904" to="2961,11704">
                    <v:stroke endarrow="block"/>
                  </v:line>
                  <v:line id="_x0000_s1563" style="position:absolute" from="2601,11524" to="4941,11524">
                    <v:stroke endarrow="block"/>
                  </v:line>
                  <v:line id="_x0000_s1564" style="position:absolute;flip:x" from="2961,10084" to="4041,11524">
                    <v:stroke dashstyle="dash"/>
                  </v:line>
                  <v:line id="_x0000_s1565" style="position:absolute;flip:x" from="3213,9855" to="4215,11184"/>
                </v:group>
              </w:pi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85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Dựa trên bảng số liệu HS vẽ đồ thị.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tính chất đường đẳng tích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85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Quá trình biến đổi trạng thái khi thể tích không đổi là quá trình đẳng tích.</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lastRenderedPageBreak/>
        <w:t>Định luật Saclơ: Trong quá trình đẳng tích của một lượng khí nhất định, áp suất tỉ lệ thuận với nhiệt độ tuyệt đối.</w:t>
      </w:r>
    </w:p>
    <w:p w:rsidR="00BE1DDB" w:rsidRPr="00BE1DDB" w:rsidRDefault="00BE1DDB" w:rsidP="00BE1DDB">
      <w:pPr>
        <w:ind w:left="2160"/>
        <w:jc w:val="both"/>
        <w:rPr>
          <w:rFonts w:ascii="Times New Roman" w:hAnsi="Times New Roman"/>
          <w:sz w:val="22"/>
          <w:szCs w:val="22"/>
        </w:rPr>
      </w:pPr>
      <w:r w:rsidRPr="00BE1DDB">
        <w:rPr>
          <w:rFonts w:ascii="Times New Roman" w:hAnsi="Times New Roman"/>
          <w:sz w:val="22"/>
          <w:szCs w:val="22"/>
        </w:rPr>
        <w:t>p ~ T    =&gt;    p/T = hằng số</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Trong hệ tọa độ (p,T) đường đẳng tích là đường thẳng mà nếu kéo dài sẽ đi qua gốc tọa độ.</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464ED">
        <w:rPr>
          <w:rFonts w:ascii="Times New Roman" w:hAnsi="Times New Roman"/>
          <w:i/>
          <w:sz w:val="22"/>
          <w:szCs w:val="24"/>
        </w:rPr>
        <w:t xml:space="preserve"> </w:t>
      </w:r>
      <w:r w:rsidRPr="00BE1DDB">
        <w:rPr>
          <w:rFonts w:ascii="Times New Roman" w:hAnsi="Times New Roman"/>
          <w:i/>
          <w:sz w:val="22"/>
          <w:szCs w:val="24"/>
        </w:rPr>
        <w:t xml:space="preserve">  tháng </w:t>
      </w:r>
      <w:r w:rsidR="006464ED">
        <w:rPr>
          <w:rFonts w:ascii="Times New Roman" w:hAnsi="Times New Roman"/>
          <w:i/>
          <w:sz w:val="22"/>
          <w:szCs w:val="24"/>
        </w:rPr>
        <w:t xml:space="preserve"> </w:t>
      </w:r>
      <w:r w:rsidRPr="00BE1DDB">
        <w:rPr>
          <w:rFonts w:ascii="Times New Roman" w:hAnsi="Times New Roman"/>
          <w:i/>
          <w:sz w:val="22"/>
          <w:szCs w:val="24"/>
        </w:rPr>
        <w:t xml:space="preserve"> năm 20</w:t>
      </w:r>
      <w:r w:rsidR="006464ED">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464ED">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05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05</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464ED">
        <w:rPr>
          <w:rFonts w:ascii="Times New Roman" w:hAnsi="Times New Roman"/>
          <w:sz w:val="24"/>
          <w:szCs w:val="22"/>
        </w:rPr>
        <w:t xml:space="preserve">  </w:t>
      </w:r>
      <w:r w:rsidRPr="00BE1DDB">
        <w:rPr>
          <w:rFonts w:ascii="Times New Roman" w:hAnsi="Times New Roman"/>
          <w:color w:val="FF0000"/>
          <w:sz w:val="24"/>
          <w:szCs w:val="22"/>
        </w:rPr>
        <w:t xml:space="preserve">/ </w:t>
      </w:r>
      <w:r w:rsidR="006464ED">
        <w:rPr>
          <w:rFonts w:ascii="Times New Roman" w:hAnsi="Times New Roman"/>
          <w:color w:val="FF0000"/>
          <w:sz w:val="24"/>
          <w:szCs w:val="22"/>
        </w:rPr>
        <w:t xml:space="preserve">  </w:t>
      </w:r>
      <w:r w:rsidRPr="00BE1DDB">
        <w:rPr>
          <w:rFonts w:ascii="Times New Roman" w:hAnsi="Times New Roman"/>
          <w:color w:val="FF0000"/>
          <w:sz w:val="24"/>
          <w:szCs w:val="22"/>
        </w:rPr>
        <w:t>/ 20</w:t>
      </w:r>
      <w:r w:rsidR="006464ED">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Giải được các BT đơn giản. Tự tạo ra được 1 đề bài.</w:t>
      </w:r>
    </w:p>
    <w:p w:rsidR="00BE1DDB" w:rsidRPr="00BE1DDB" w:rsidRDefault="00BE1DDB" w:rsidP="006464ED">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Định luật Saclơ</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Tính chất đường đẳng tích.</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đơn giản dạng ghép số</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cho bài đơn giản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GV hướng dẫn cách trình bày bài đúng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đơn giản dạng ghép số, có đổi đơn vị</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phương pháp đổi đơn vị</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BT</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học sinh tự ra đề</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HS cách tự tạo ra đề bài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tạo đề bài và đọc cho GV</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đổi đơn vị.</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Cách tạo ra đề bài.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464ED">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464ED">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06</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464ED">
        <w:rPr>
          <w:rFonts w:ascii="Times New Roman" w:hAnsi="Times New Roman"/>
          <w:sz w:val="24"/>
          <w:szCs w:val="22"/>
        </w:rPr>
        <w:t xml:space="preserve"> </w:t>
      </w:r>
      <w:r w:rsidRPr="00BE1DDB">
        <w:rPr>
          <w:rFonts w:ascii="Times New Roman" w:hAnsi="Times New Roman"/>
          <w:color w:val="FF0000"/>
          <w:sz w:val="24"/>
          <w:szCs w:val="22"/>
        </w:rPr>
        <w:t xml:space="preserve">/ </w:t>
      </w:r>
      <w:r w:rsidR="006464ED">
        <w:rPr>
          <w:rFonts w:ascii="Times New Roman" w:hAnsi="Times New Roman"/>
          <w:color w:val="FF0000"/>
          <w:sz w:val="24"/>
          <w:szCs w:val="22"/>
        </w:rPr>
        <w:t xml:space="preserve">  </w:t>
      </w:r>
      <w:r w:rsidRPr="00BE1DDB">
        <w:rPr>
          <w:rFonts w:ascii="Times New Roman" w:hAnsi="Times New Roman"/>
          <w:color w:val="FF0000"/>
          <w:sz w:val="24"/>
          <w:szCs w:val="22"/>
        </w:rPr>
        <w:t>/ 20</w:t>
      </w:r>
      <w:r w:rsidR="006464ED">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PHƯƠNG TRÌNH TRẠNG THÁI KHÍ LÝ TƯỞNG</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D202A2">
        <w:rPr>
          <w:rFonts w:ascii="Times New Roman" w:hAnsi="Times New Roman"/>
          <w:b/>
          <w:szCs w:val="24"/>
        </w:rPr>
        <w:t xml:space="preserve">: </w:t>
      </w:r>
      <w:r w:rsidRPr="00D202A2">
        <w:rPr>
          <w:rFonts w:ascii="Times New Roman" w:hAnsi="Times New Roman"/>
          <w:szCs w:val="24"/>
        </w:rPr>
        <w:t xml:space="preserve">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khí lí tưởng</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cách xây dựng p</w:t>
      </w:r>
      <w:r w:rsidRPr="00C22F73">
        <w:rPr>
          <w:rFonts w:ascii="Times New Roman" w:hAnsi="Times New Roman"/>
          <w:i/>
          <w:sz w:val="22"/>
          <w:szCs w:val="22"/>
        </w:rPr>
        <w:t xml:space="preserve">hương trình trạng thái của khí lí tưởng.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quá trình biến đổi trạng thái đẳng áp</w:t>
      </w:r>
      <w:r w:rsidRPr="00C22F73">
        <w:rPr>
          <w:rFonts w:ascii="Times New Roman" w:hAnsi="Times New Roman"/>
          <w:i/>
          <w:sz w:val="22"/>
          <w:szCs w:val="22"/>
        </w:rPr>
        <w: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mối l</w:t>
      </w:r>
      <w:r w:rsidRPr="00C22F73">
        <w:rPr>
          <w:rFonts w:ascii="Times New Roman" w:hAnsi="Times New Roman"/>
          <w:i/>
          <w:sz w:val="22"/>
          <w:szCs w:val="22"/>
        </w:rPr>
        <w:t>iên hệ giữa thể tích và nhiệt độ tuyệt đối trong quá trình đẳng áp.</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ường đẳng áp</w:t>
      </w:r>
      <w:r w:rsidRPr="00C22F73">
        <w:rPr>
          <w:rFonts w:ascii="Times New Roman" w:hAnsi="Times New Roman"/>
          <w:bCs/>
          <w:i/>
          <w:sz w:val="22"/>
          <w:szCs w:val="22"/>
        </w:rPr>
        <w: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về đ</w:t>
      </w:r>
      <w:r w:rsidRPr="00C22F73">
        <w:rPr>
          <w:rFonts w:ascii="Times New Roman" w:hAnsi="Times New Roman"/>
          <w:i/>
          <w:sz w:val="22"/>
          <w:szCs w:val="22"/>
        </w:rPr>
        <w:t>ộ không tuyệt đối</w:t>
      </w:r>
      <w:r w:rsidRPr="00C22F73">
        <w:rPr>
          <w:rFonts w:ascii="Times New Roman" w:hAnsi="Times New Roman"/>
          <w:bCs/>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tính toán qua </w:t>
      </w:r>
      <w:r w:rsidRPr="00C22F73">
        <w:rPr>
          <w:rFonts w:ascii="Times New Roman" w:hAnsi="Times New Roman"/>
          <w:bCs/>
          <w:i/>
          <w:sz w:val="22"/>
          <w:szCs w:val="22"/>
        </w:rPr>
        <w:t>p</w:t>
      </w:r>
      <w:r w:rsidRPr="00C22F73">
        <w:rPr>
          <w:rFonts w:ascii="Times New Roman" w:hAnsi="Times New Roman"/>
          <w:i/>
          <w:sz w:val="22"/>
          <w:szCs w:val="22"/>
        </w:rPr>
        <w:t>hương trình trạng thái.</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qua hệ thức giữa thể tích và nhiệt độ tuyệt đối.</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6464ED">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Định luật Saclơ</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ab/>
        <w:t>– Tính chất đường đẳng tích.</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847" w:type="dxa"/>
        <w:tblInd w:w="392"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685"/>
        <w:gridCol w:w="528"/>
        <w:gridCol w:w="520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0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586"/>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Khí thực và khí lý tưởng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sự khác nhau giữa 2 loại khí.</w:t>
            </w:r>
          </w:p>
        </w:tc>
      </w:tr>
      <w:tr w:rsidR="00BE1DDB" w:rsidRPr="00BE1DDB" w:rsidTr="00D57FC6">
        <w:trPr>
          <w:cantSplit/>
          <w:trHeight w:val="1006"/>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Phương trình trạng thái của khí lý tưởng</w:t>
            </w:r>
          </w:p>
          <w:p w:rsidR="00BE1DDB" w:rsidRPr="00BE1DDB" w:rsidRDefault="00BE1DDB" w:rsidP="00D57FC6">
            <w:pPr>
              <w:ind w:left="720" w:hanging="720"/>
              <w:jc w:val="both"/>
              <w:rPr>
                <w:rFonts w:ascii="Times New Roman" w:hAnsi="Times New Roman"/>
                <w:sz w:val="22"/>
                <w:szCs w:val="22"/>
              </w:rPr>
            </w:pPr>
            <w:r w:rsidRPr="00BE1DDB">
              <w:rPr>
                <w:rFonts w:ascii="Times New Roman" w:hAnsi="Times New Roman"/>
                <w:position w:val="-24"/>
                <w:sz w:val="22"/>
                <w:szCs w:val="22"/>
              </w:rPr>
              <w:object w:dxaOrig="4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9pt;height:30.7pt" o:ole="">
                  <v:imagedata r:id="rId10" o:title=""/>
                </v:shape>
                <o:OLEObject Type="Embed" ProgID="Equation.3" ShapeID="_x0000_i1025" DrawAspect="Content" ObjectID="_1517258621" r:id="rId11"/>
              </w:object>
            </w:r>
            <w:r w:rsidRPr="00BE1DDB">
              <w:rPr>
                <w:rFonts w:ascii="Times New Roman" w:hAnsi="Times New Roman"/>
                <w:sz w:val="22"/>
                <w:szCs w:val="22"/>
              </w:rPr>
              <w:t xml:space="preserve"> =  hằng số</w:t>
            </w:r>
            <w:r w:rsidRPr="00BE1DDB">
              <w:rPr>
                <w:rFonts w:ascii="Times New Roman" w:hAnsi="Times New Roman"/>
                <w:sz w:val="22"/>
                <w:szCs w:val="22"/>
              </w:rPr>
              <w:tab/>
              <w:t xml:space="preserve">      =&gt;         </w:t>
            </w:r>
            <w:r w:rsidRPr="00BE1DDB">
              <w:rPr>
                <w:rFonts w:ascii="Times New Roman" w:hAnsi="Times New Roman"/>
                <w:position w:val="-30"/>
                <w:sz w:val="22"/>
                <w:szCs w:val="22"/>
              </w:rPr>
              <w:object w:dxaOrig="1280" w:dyaOrig="680">
                <v:shape id="_x0000_i1026" type="#_x0000_t75" style="width:63.85pt;height:33.8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Equation.3" ShapeID="_x0000_i1026" DrawAspect="Content" ObjectID="_1517258622" r:id="rId13"/>
              </w:object>
            </w:r>
          </w:p>
          <w:p w:rsidR="00BE1DDB" w:rsidRPr="00BE1DDB" w:rsidRDefault="00BE1DDB" w:rsidP="00D57FC6">
            <w:pPr>
              <w:tabs>
                <w:tab w:val="right" w:pos="900"/>
                <w:tab w:val="left" w:pos="2160"/>
              </w:tabs>
              <w:rPr>
                <w:rFonts w:ascii="Times New Roman" w:hAnsi="Times New Roman"/>
                <w:b/>
                <w:sz w:val="22"/>
                <w:szCs w:val="22"/>
              </w:rPr>
            </w:pP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dùng công thức 2 định luật thiết lập PTTT khí lý tưởng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sửa chữa</w:t>
            </w:r>
          </w:p>
        </w:tc>
      </w:tr>
      <w:tr w:rsidR="00BE1DDB" w:rsidRPr="00BE1DDB" w:rsidTr="00D57FC6">
        <w:trPr>
          <w:cantSplit/>
          <w:trHeight w:val="146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Quá trình đẳng áp</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Quá trình đẳng áp</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Liên hệ giữa thể tích và nhiệt độ tuyệt đối trong quá trình đẳng áp</w:t>
            </w:r>
          </w:p>
          <w:p w:rsidR="00BE1DDB" w:rsidRPr="00BE1DDB" w:rsidRDefault="00BE1DDB" w:rsidP="00D57FC6">
            <w:pPr>
              <w:ind w:left="34"/>
              <w:jc w:val="both"/>
              <w:rPr>
                <w:rFonts w:ascii="Times New Roman" w:hAnsi="Times New Roman"/>
                <w:sz w:val="22"/>
                <w:szCs w:val="22"/>
              </w:rPr>
            </w:pPr>
            <w:r w:rsidRPr="00BE1DDB">
              <w:rPr>
                <w:rFonts w:ascii="Times New Roman" w:hAnsi="Times New Roman"/>
                <w:sz w:val="22"/>
                <w:szCs w:val="22"/>
              </w:rPr>
              <w:t>Trong quá trình đẳng áp của một lượng khí nhất định, thể tích tỉ lệ thuận với nhiệt độ tuyệt đối:</w:t>
            </w:r>
          </w:p>
          <w:p w:rsidR="00BE1DDB" w:rsidRPr="00BE1DDB" w:rsidRDefault="00BE1DDB" w:rsidP="00D57FC6">
            <w:pPr>
              <w:ind w:left="34"/>
              <w:jc w:val="both"/>
              <w:rPr>
                <w:rFonts w:ascii="Times New Roman" w:hAnsi="Times New Roman"/>
                <w:sz w:val="22"/>
                <w:szCs w:val="22"/>
              </w:rPr>
            </w:pPr>
            <w:r w:rsidRPr="00BE1DDB">
              <w:rPr>
                <w:rFonts w:ascii="Times New Roman" w:hAnsi="Times New Roman"/>
                <w:sz w:val="22"/>
                <w:szCs w:val="22"/>
              </w:rPr>
              <w:t>p</w:t>
            </w:r>
            <w:r w:rsidRPr="00BE1DDB">
              <w:rPr>
                <w:rFonts w:ascii="Times New Roman" w:hAnsi="Times New Roman"/>
                <w:sz w:val="22"/>
                <w:szCs w:val="22"/>
                <w:vertAlign w:val="subscript"/>
              </w:rPr>
              <w:t>1</w:t>
            </w:r>
            <w:r w:rsidRPr="00BE1DDB">
              <w:rPr>
                <w:rFonts w:ascii="Times New Roman" w:hAnsi="Times New Roman"/>
                <w:sz w:val="22"/>
                <w:szCs w:val="22"/>
              </w:rPr>
              <w:t xml:space="preserve"> = p</w:t>
            </w:r>
            <w:r w:rsidRPr="00BE1DDB">
              <w:rPr>
                <w:rFonts w:ascii="Times New Roman" w:hAnsi="Times New Roman"/>
                <w:sz w:val="22"/>
                <w:szCs w:val="22"/>
                <w:vertAlign w:val="subscript"/>
              </w:rPr>
              <w:t>2</w:t>
            </w:r>
            <w:r w:rsidRPr="00BE1DDB">
              <w:rPr>
                <w:rFonts w:ascii="Times New Roman" w:hAnsi="Times New Roman"/>
                <w:sz w:val="22"/>
                <w:szCs w:val="22"/>
              </w:rPr>
              <w:t xml:space="preserve">   =&gt;   </w:t>
            </w:r>
            <w:r w:rsidRPr="00BE1DDB">
              <w:rPr>
                <w:rFonts w:ascii="Times New Roman" w:hAnsi="Times New Roman"/>
                <w:position w:val="-30"/>
                <w:sz w:val="22"/>
                <w:szCs w:val="22"/>
              </w:rPr>
              <w:object w:dxaOrig="820" w:dyaOrig="680">
                <v:shape id="_x0000_i1027" type="#_x0000_t75" style="width:41.3pt;height:33.8pt" o:ole="">
                  <v:imagedata r:id="rId14" o:title=""/>
                </v:shape>
                <o:OLEObject Type="Embed" ProgID="Equation.3" ShapeID="_x0000_i1027" DrawAspect="Content" ObjectID="_1517258623" r:id="rId15"/>
              </w:obje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numPr>
                <w:ilvl w:val="0"/>
                <w:numId w:val="55"/>
              </w:numPr>
              <w:tabs>
                <w:tab w:val="right" w:pos="900"/>
                <w:tab w:val="left" w:pos="2160"/>
              </w:tabs>
              <w:rPr>
                <w:rFonts w:ascii="Times New Roman" w:hAnsi="Times New Roman"/>
                <w:sz w:val="22"/>
                <w:szCs w:val="22"/>
              </w:rPr>
            </w:pPr>
            <w:r w:rsidRPr="00BE1DDB">
              <w:rPr>
                <w:rFonts w:ascii="Times New Roman" w:hAnsi="Times New Roman"/>
                <w:sz w:val="22"/>
                <w:szCs w:val="22"/>
              </w:rPr>
              <w:t xml:space="preserve">Đường đẳng áp </w:t>
            </w:r>
          </w:p>
          <w:p w:rsidR="00BE1DDB" w:rsidRPr="00BE1DDB" w:rsidRDefault="005E6C80" w:rsidP="00D57FC6">
            <w:pPr>
              <w:tabs>
                <w:tab w:val="right" w:pos="900"/>
                <w:tab w:val="left" w:pos="2160"/>
              </w:tabs>
              <w:rPr>
                <w:rFonts w:ascii="Times New Roman" w:hAnsi="Times New Roman"/>
                <w:sz w:val="22"/>
                <w:szCs w:val="22"/>
              </w:rPr>
            </w:pPr>
            <w:r w:rsidRPr="005E6C80">
              <w:rPr>
                <w:rFonts w:ascii="Times New Roman" w:hAnsi="Times New Roman"/>
                <w:noProof/>
              </w:rPr>
              <w:pict>
                <v:group id="_x0000_s1566" style="position:absolute;margin-left:23.25pt;margin-top:11.4pt;width:117pt;height:92.45pt;z-index:251659776" coordorigin="2601,9855" coordsize="2340,1849">
                  <v:line id="_x0000_s1567" style="position:absolute;flip:y" from="2961,9904" to="2961,11704">
                    <v:stroke endarrow="block"/>
                  </v:line>
                  <v:line id="_x0000_s1568" style="position:absolute" from="2601,11524" to="4941,11524">
                    <v:stroke endarrow="block"/>
                  </v:line>
                  <v:line id="_x0000_s1569" style="position:absolute;flip:x" from="2961,10084" to="4041,11524">
                    <v:stroke dashstyle="dash"/>
                  </v:line>
                  <v:line id="_x0000_s1570" style="position:absolute;flip:x" from="3213,9855" to="4215,11184"/>
                </v:group>
              </w:pi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6464ED">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464ED">
              <w:rPr>
                <w:rFonts w:ascii="Times New Roman" w:hAnsi="Times New Roman"/>
                <w:sz w:val="22"/>
                <w:szCs w:val="22"/>
              </w:rPr>
              <w:t>5</w:t>
            </w:r>
            <w:r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công thức định luật.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tính chất đường đẳng áp.</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Phương trình trạng thái của khí lý tưởng:</w:t>
      </w:r>
    </w:p>
    <w:p w:rsidR="00BE1DDB" w:rsidRPr="00BE1DDB" w:rsidRDefault="00BE1DDB" w:rsidP="00BE1DDB">
      <w:pPr>
        <w:ind w:left="720" w:firstLine="720"/>
        <w:jc w:val="both"/>
        <w:rPr>
          <w:rFonts w:ascii="Times New Roman" w:hAnsi="Times New Roman"/>
          <w:sz w:val="22"/>
          <w:szCs w:val="22"/>
        </w:rPr>
      </w:pPr>
      <w:r w:rsidRPr="00BE1DDB">
        <w:rPr>
          <w:rFonts w:ascii="Times New Roman" w:hAnsi="Times New Roman"/>
          <w:position w:val="-24"/>
          <w:sz w:val="22"/>
          <w:szCs w:val="22"/>
        </w:rPr>
        <w:object w:dxaOrig="440" w:dyaOrig="620">
          <v:shape id="_x0000_i1028" type="#_x0000_t75" style="width:21.9pt;height:30.7pt" o:ole="">
            <v:imagedata r:id="rId10" o:title=""/>
          </v:shape>
          <o:OLEObject Type="Embed" ProgID="Equation.3" ShapeID="_x0000_i1028" DrawAspect="Content" ObjectID="_1517258624" r:id="rId16"/>
        </w:object>
      </w:r>
      <w:r w:rsidRPr="00BE1DDB">
        <w:rPr>
          <w:rFonts w:ascii="Times New Roman" w:hAnsi="Times New Roman"/>
          <w:sz w:val="22"/>
          <w:szCs w:val="22"/>
        </w:rPr>
        <w:t xml:space="preserve"> =  hằng số</w:t>
      </w:r>
      <w:r w:rsidRPr="00BE1DDB">
        <w:rPr>
          <w:rFonts w:ascii="Times New Roman" w:hAnsi="Times New Roman"/>
          <w:sz w:val="22"/>
          <w:szCs w:val="22"/>
        </w:rPr>
        <w:tab/>
        <w:t xml:space="preserve">      =&gt;         </w:t>
      </w:r>
      <w:r w:rsidRPr="00BE1DDB">
        <w:rPr>
          <w:rFonts w:ascii="Times New Roman" w:hAnsi="Times New Roman"/>
          <w:position w:val="-30"/>
          <w:sz w:val="22"/>
          <w:szCs w:val="22"/>
        </w:rPr>
        <w:object w:dxaOrig="1280" w:dyaOrig="680">
          <v:shape id="_x0000_i1029" type="#_x0000_t75" style="width:63.85pt;height:33.8pt" o:ole="">
            <v:imagedata r:id="rId12" o:title=""/>
          </v:shape>
          <o:OLEObject Type="Embed" ProgID="Equation.3" ShapeID="_x0000_i1029" DrawAspect="Content" ObjectID="_1517258625" r:id="rId17"/>
        </w:objec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Trong quá trình đẳng áp của một lượng khí nhất định, thể tích tỉ lệ thuận với nhiệt độ tuyệt đối:</w:t>
      </w:r>
    </w:p>
    <w:p w:rsidR="00BE1DDB" w:rsidRPr="00BE1DDB" w:rsidRDefault="00BE1DDB" w:rsidP="00BE1DDB">
      <w:pPr>
        <w:ind w:left="2160"/>
        <w:jc w:val="both"/>
        <w:rPr>
          <w:rFonts w:ascii="Times New Roman" w:hAnsi="Times New Roman"/>
          <w:sz w:val="22"/>
          <w:szCs w:val="22"/>
        </w:rPr>
      </w:pPr>
      <w:r w:rsidRPr="00BE1DDB">
        <w:rPr>
          <w:rFonts w:ascii="Times New Roman" w:hAnsi="Times New Roman"/>
          <w:sz w:val="22"/>
          <w:szCs w:val="22"/>
        </w:rPr>
        <w:t>p</w:t>
      </w:r>
      <w:r w:rsidRPr="00BE1DDB">
        <w:rPr>
          <w:rFonts w:ascii="Times New Roman" w:hAnsi="Times New Roman"/>
          <w:sz w:val="22"/>
          <w:szCs w:val="22"/>
          <w:vertAlign w:val="subscript"/>
        </w:rPr>
        <w:t>1</w:t>
      </w:r>
      <w:r w:rsidRPr="00BE1DDB">
        <w:rPr>
          <w:rFonts w:ascii="Times New Roman" w:hAnsi="Times New Roman"/>
          <w:sz w:val="22"/>
          <w:szCs w:val="22"/>
        </w:rPr>
        <w:t xml:space="preserve"> = p</w:t>
      </w:r>
      <w:r w:rsidRPr="00BE1DDB">
        <w:rPr>
          <w:rFonts w:ascii="Times New Roman" w:hAnsi="Times New Roman"/>
          <w:sz w:val="22"/>
          <w:szCs w:val="22"/>
          <w:vertAlign w:val="subscript"/>
        </w:rPr>
        <w:t>2</w:t>
      </w:r>
      <w:r w:rsidRPr="00BE1DDB">
        <w:rPr>
          <w:rFonts w:ascii="Times New Roman" w:hAnsi="Times New Roman"/>
          <w:sz w:val="22"/>
          <w:szCs w:val="22"/>
        </w:rPr>
        <w:t xml:space="preserve">   =&gt;   </w:t>
      </w:r>
      <w:r w:rsidRPr="00BE1DDB">
        <w:rPr>
          <w:rFonts w:ascii="Times New Roman" w:hAnsi="Times New Roman"/>
          <w:position w:val="-30"/>
          <w:sz w:val="22"/>
          <w:szCs w:val="22"/>
        </w:rPr>
        <w:object w:dxaOrig="820" w:dyaOrig="680">
          <v:shape id="_x0000_i1030" type="#_x0000_t75" style="width:41.3pt;height:33.8pt" o:ole="">
            <v:imagedata r:id="rId18" o:title=""/>
          </v:shape>
          <o:OLEObject Type="Embed" ProgID="Equation.3" ShapeID="_x0000_i1030" DrawAspect="Content" ObjectID="_1517258626" r:id="rId19"/>
        </w:objec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464ED">
        <w:rPr>
          <w:rFonts w:ascii="Times New Roman" w:hAnsi="Times New Roman"/>
          <w:i/>
          <w:sz w:val="22"/>
          <w:szCs w:val="24"/>
        </w:rPr>
        <w:t xml:space="preserve"> </w:t>
      </w:r>
      <w:r w:rsidRPr="00BE1DDB">
        <w:rPr>
          <w:rFonts w:ascii="Times New Roman" w:hAnsi="Times New Roman"/>
          <w:i/>
          <w:sz w:val="22"/>
          <w:szCs w:val="24"/>
        </w:rPr>
        <w:t xml:space="preserve">  tháng </w:t>
      </w:r>
      <w:r w:rsidR="006464ED">
        <w:rPr>
          <w:rFonts w:ascii="Times New Roman" w:hAnsi="Times New Roman"/>
          <w:i/>
          <w:sz w:val="22"/>
          <w:szCs w:val="24"/>
        </w:rPr>
        <w:t xml:space="preserve"> </w:t>
      </w:r>
      <w:r w:rsidRPr="00BE1DDB">
        <w:rPr>
          <w:rFonts w:ascii="Times New Roman" w:hAnsi="Times New Roman"/>
          <w:i/>
          <w:sz w:val="22"/>
          <w:szCs w:val="24"/>
        </w:rPr>
        <w:t xml:space="preserve"> năm 20</w:t>
      </w:r>
      <w:r w:rsidR="006464ED">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464ED">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07</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990659">
        <w:rPr>
          <w:rFonts w:ascii="Times New Roman" w:hAnsi="Times New Roman"/>
          <w:sz w:val="24"/>
          <w:szCs w:val="22"/>
        </w:rPr>
        <w:t xml:space="preserve">  </w:t>
      </w:r>
      <w:r w:rsidRPr="00BE1DDB">
        <w:rPr>
          <w:rFonts w:ascii="Times New Roman" w:hAnsi="Times New Roman"/>
          <w:color w:val="FF0000"/>
          <w:sz w:val="24"/>
          <w:szCs w:val="22"/>
        </w:rPr>
        <w:t xml:space="preserve"> / </w:t>
      </w:r>
      <w:r w:rsidR="00990659">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990659">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Giải được các BT đơn giản, tự tạo được 1 đề bài.</w:t>
      </w:r>
    </w:p>
    <w:p w:rsidR="00BE1DDB" w:rsidRPr="00BE1DDB" w:rsidRDefault="00BE1DDB" w:rsidP="0099065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Công thức định luật GL.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Phương trình trạng thái khí lý tưởng.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Tóm tắt lý thuyết</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Từ PTTT khí lý tưởng,  GV dẫn đến 3 pt của 3 định luật</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đơn giản</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cho bài đơn giản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GV hướng dẫn cách trình bày bài đúng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HS tự tạo</w:t>
            </w:r>
          </w:p>
        </w:tc>
        <w:tc>
          <w:tcPr>
            <w:tcW w:w="528" w:type="dxa"/>
            <w:tcBorders>
              <w:top w:val="single" w:sz="4" w:space="0" w:color="auto"/>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 đề bài do bạn bên cạnh tạo ra.</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9"/>
              </w:numPr>
              <w:tabs>
                <w:tab w:val="right" w:pos="900"/>
                <w:tab w:val="left" w:pos="2160"/>
              </w:tabs>
              <w:jc w:val="center"/>
              <w:rPr>
                <w:rFonts w:ascii="Times New Roman" w:hAnsi="Times New Roman"/>
                <w:sz w:val="22"/>
                <w:szCs w:val="22"/>
              </w:rPr>
            </w:pPr>
          </w:p>
        </w:tc>
        <w:tc>
          <w:tcPr>
            <w:tcW w:w="3052"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dùng đồ thị</w:t>
            </w:r>
          </w:p>
        </w:tc>
        <w:tc>
          <w:tcPr>
            <w:tcW w:w="528" w:type="dxa"/>
            <w:tcBorders>
              <w:top w:val="single" w:sz="4" w:space="0" w:color="auto"/>
              <w:left w:val="nil"/>
              <w:bottom w:val="single" w:sz="4" w:space="0" w:color="auto"/>
              <w:right w:val="nil"/>
            </w:tcBorders>
          </w:tcPr>
          <w:p w:rsidR="00BE1DDB" w:rsidRPr="00BE1DDB" w:rsidRDefault="00990659"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p>
        </w:tc>
        <w:tc>
          <w:tcPr>
            <w:tcW w:w="6342"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hướng dẫn HS sử dụng đồ thị tính toán và nhận biết quá trình từ đồ thị </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tạo ra đề bài.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99065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990659">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990659" w:rsidRDefault="00BE1DDB" w:rsidP="00990659">
      <w:pPr>
        <w:pStyle w:val="Heading1"/>
        <w:ind w:left="0" w:firstLine="0"/>
        <w:jc w:val="center"/>
        <w:rPr>
          <w:rFonts w:ascii="Times New Roman" w:hAnsi="Times New Roman"/>
          <w:color w:val="FF0000"/>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09</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990659">
        <w:rPr>
          <w:rFonts w:ascii="Times New Roman" w:hAnsi="Times New Roman"/>
          <w:sz w:val="24"/>
          <w:szCs w:val="22"/>
        </w:rPr>
        <w:t xml:space="preserve">  </w:t>
      </w:r>
      <w:r w:rsidRPr="00BE1DDB">
        <w:rPr>
          <w:rFonts w:ascii="Times New Roman" w:hAnsi="Times New Roman"/>
          <w:color w:val="FF0000"/>
          <w:sz w:val="24"/>
          <w:szCs w:val="22"/>
        </w:rPr>
        <w:t>/</w:t>
      </w:r>
      <w:r w:rsidR="00990659">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990659">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NỘI NĂNG VÀ SỰ BIẾN THIÊN NỘI NĂNG</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n</w:t>
      </w:r>
      <w:r w:rsidRPr="00C22F73">
        <w:rPr>
          <w:rFonts w:ascii="Times New Roman" w:hAnsi="Times New Roman"/>
          <w:i/>
          <w:sz w:val="22"/>
          <w:szCs w:val="22"/>
        </w:rPr>
        <w:t xml:space="preserve">ội năng của hệ nhiệt động.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cách xác định độ biến thiên nội năng.</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hai cách gây ra biến đổi nội năng là thực hiện công và truyền nhiệt.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tính </w:t>
      </w:r>
      <w:r w:rsidRPr="00C22F73">
        <w:rPr>
          <w:rFonts w:ascii="Times New Roman" w:hAnsi="Times New Roman"/>
          <w:bCs/>
          <w:i/>
          <w:sz w:val="22"/>
          <w:szCs w:val="22"/>
        </w:rPr>
        <w:t>độ biến thiên nội năng</w:t>
      </w:r>
      <w:r w:rsidRPr="00C22F73">
        <w:rPr>
          <w:rFonts w:ascii="Times New Roman" w:hAnsi="Times New Roman"/>
          <w:i/>
          <w:sz w:val="22"/>
          <w:szCs w:val="22"/>
        </w:rPr>
        <w:t>.</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w:t>
      </w:r>
      <w:r w:rsidRPr="00C22F73">
        <w:rPr>
          <w:rFonts w:ascii="Times New Roman" w:hAnsi="Times New Roman"/>
          <w:bCs/>
          <w:i/>
          <w:sz w:val="22"/>
          <w:szCs w:val="22"/>
        </w:rPr>
        <w:t>hai cách gây ra biến đổi nội năng</w:t>
      </w:r>
      <w:r w:rsidRPr="00C22F73">
        <w:rPr>
          <w:rFonts w:ascii="Times New Roman" w:hAnsi="Times New Roman"/>
          <w:i/>
          <w:sz w:val="22"/>
          <w:szCs w:val="22"/>
        </w:rPr>
        <w:t>.</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99065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Công thức định luật GL.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Phương trình trạng thái khí lý tưởng.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639"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401"/>
        <w:gridCol w:w="528"/>
        <w:gridCol w:w="5284"/>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401"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84"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3251"/>
        </w:trPr>
        <w:tc>
          <w:tcPr>
            <w:tcW w:w="426" w:type="dxa"/>
            <w:tcBorders>
              <w:top w:val="nil"/>
              <w:right w:val="single" w:sz="6" w:space="0" w:color="auto"/>
            </w:tcBorders>
          </w:tcPr>
          <w:p w:rsidR="00BE1DDB" w:rsidRPr="00BE1DDB" w:rsidRDefault="00BE1DDB" w:rsidP="00D57FC6">
            <w:pPr>
              <w:numPr>
                <w:ilvl w:val="0"/>
                <w:numId w:val="8"/>
              </w:numPr>
              <w:tabs>
                <w:tab w:val="right" w:pos="900"/>
                <w:tab w:val="left" w:pos="2160"/>
              </w:tabs>
              <w:jc w:val="center"/>
              <w:rPr>
                <w:rFonts w:ascii="Times New Roman" w:hAnsi="Times New Roman"/>
                <w:sz w:val="22"/>
                <w:szCs w:val="22"/>
              </w:rPr>
            </w:pPr>
          </w:p>
        </w:tc>
        <w:tc>
          <w:tcPr>
            <w:tcW w:w="3401"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Nội năng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Nội năng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Trong nhiệt động lực học, nội năng của một vật là tổng động năng và thế năng của các phân tử cấu tạo nên vật. Nội năng của một vật phụ thuộc vào nhiệt độ và thể tích của vật:  U = f(T,V)</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Sự biến đổi nội năng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84" w:type="dxa"/>
            <w:tcBorders>
              <w:top w:val="nil"/>
              <w:left w:val="single" w:sz="6" w:space="0" w:color="auto"/>
              <w:right w:val="single" w:sz="4" w:space="0" w:color="auto"/>
            </w:tcBorders>
          </w:tcPr>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yêu cầu HS trình bày về khái niệm nội năng.</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Bác bỏ quan niệm sai lầm về từ “nội công”.</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rPr>
            </w:pPr>
            <w:r w:rsidRPr="00BE1DDB">
              <w:rPr>
                <w:rFonts w:ascii="Times New Roman" w:hAnsi="Times New Roman"/>
                <w:sz w:val="22"/>
                <w:szCs w:val="22"/>
              </w:rPr>
              <w:t>Yêu cầu HS đưa ví dụ về sự thay đổi nội năng.</w:t>
            </w:r>
          </w:p>
        </w:tc>
      </w:tr>
      <w:tr w:rsidR="00BE1DDB" w:rsidRPr="00BE1DDB" w:rsidTr="00D57FC6">
        <w:trPr>
          <w:cantSplit/>
          <w:trHeight w:val="3524"/>
        </w:trPr>
        <w:tc>
          <w:tcPr>
            <w:tcW w:w="426" w:type="dxa"/>
            <w:tcBorders>
              <w:top w:val="nil"/>
              <w:bottom w:val="single" w:sz="4" w:space="0" w:color="auto"/>
              <w:right w:val="single" w:sz="6" w:space="0" w:color="auto"/>
            </w:tcBorders>
          </w:tcPr>
          <w:p w:rsidR="00BE1DDB" w:rsidRPr="00BE1DDB" w:rsidRDefault="00BE1DDB" w:rsidP="00D57FC6">
            <w:pPr>
              <w:numPr>
                <w:ilvl w:val="0"/>
                <w:numId w:val="8"/>
              </w:numPr>
              <w:tabs>
                <w:tab w:val="right" w:pos="900"/>
                <w:tab w:val="left" w:pos="2160"/>
              </w:tabs>
              <w:jc w:val="center"/>
              <w:rPr>
                <w:rFonts w:ascii="Times New Roman" w:hAnsi="Times New Roman"/>
                <w:sz w:val="22"/>
                <w:szCs w:val="22"/>
              </w:rPr>
            </w:pPr>
          </w:p>
        </w:tc>
        <w:tc>
          <w:tcPr>
            <w:tcW w:w="3401"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Cách làm thay đổi nội năng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Thực hiện công</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2. Truyền nhiệt</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Số đo độ biến thiên nội năng trong quá trình truyền nhiệt gọi là nhiệt lượng.</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Nhiệt lượng mà một chất rắn hoặc lỏng thu vào hay tỏa ra khi thay đổi nhiệt độ được tính bằng công thức:   </w:t>
            </w:r>
          </w:p>
          <w:p w:rsidR="00BE1DDB" w:rsidRPr="00BE1DDB" w:rsidRDefault="00BE1DDB" w:rsidP="00D57FC6">
            <w:pPr>
              <w:jc w:val="center"/>
              <w:rPr>
                <w:rFonts w:ascii="Times New Roman" w:hAnsi="Times New Roman"/>
                <w:sz w:val="22"/>
                <w:szCs w:val="22"/>
              </w:rPr>
            </w:pPr>
            <w:r w:rsidRPr="00BE1DDB">
              <w:rPr>
                <w:rFonts w:ascii="Times New Roman" w:hAnsi="Times New Roman"/>
                <w:sz w:val="22"/>
                <w:szCs w:val="22"/>
              </w:rPr>
              <w:t>Q = mc</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5284" w:type="dxa"/>
            <w:tcBorders>
              <w:top w:val="nil"/>
              <w:left w:val="single" w:sz="6" w:space="0" w:color="auto"/>
              <w:bottom w:val="single" w:sz="4" w:space="0" w:color="auto"/>
              <w:right w:val="single" w:sz="4" w:space="0" w:color="auto"/>
            </w:tcBorders>
          </w:tcPr>
          <w:p w:rsidR="00BE1DDB" w:rsidRPr="00BE1DDB" w:rsidRDefault="00BE1DDB" w:rsidP="00D57FC6">
            <w:pPr>
              <w:rPr>
                <w:rFonts w:ascii="Times New Roman" w:hAnsi="Times New Roman"/>
              </w:rPr>
            </w:pPr>
          </w:p>
          <w:p w:rsidR="00BE1DDB" w:rsidRPr="00BE1DDB" w:rsidRDefault="00BE1DDB" w:rsidP="00D57FC6">
            <w:pPr>
              <w:rPr>
                <w:rFonts w:ascii="Times New Roman" w:hAnsi="Times New Roman"/>
              </w:rPr>
            </w:pPr>
          </w:p>
          <w:p w:rsidR="00BE1DDB" w:rsidRPr="00BE1DDB" w:rsidRDefault="00BE1DDB" w:rsidP="00D57FC6">
            <w:pPr>
              <w:rPr>
                <w:rFonts w:ascii="Times New Roman" w:hAnsi="Times New Roman"/>
              </w:rPr>
            </w:pPr>
            <w:r w:rsidRPr="00BE1DDB">
              <w:rPr>
                <w:rFonts w:ascii="Times New Roman" w:hAnsi="Times New Roman"/>
                <w:sz w:val="22"/>
              </w:rPr>
              <w:t>HS đưa ví dụ về các cách thay đổi nội năng.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Định nghĩa nội năng: trong nhiệt động lực học, nội năng của một vật là tổng động năng và thế năng của các phân tử cấu tạo nên vật. Nội năng của một vật phụ thuộc vào nhiệt độ và thể tích của vật:  U = f(T,V)</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Các cách làm biến đổi nội năng: có thể biến đổi nội năng bằng các quá trình thực hiện công, truyền nhiệt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Số đo độ biến thiên nội năng trong quá trình truyền nhiệt gọi là nhiệt lượng.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Nhiệt lượng mà một chất rắn hoặc lỏng thu vào hay tỏa ra khi thay đổi nhiệt độ được tính bằng công thức:   Q = mc</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VI. TỰ ĐÁNH GIÁ CỦA GV: (về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tháng </w:t>
      </w:r>
      <w:r w:rsidR="00990659">
        <w:rPr>
          <w:rFonts w:ascii="Times New Roman" w:hAnsi="Times New Roman"/>
          <w:i/>
          <w:sz w:val="22"/>
          <w:szCs w:val="24"/>
        </w:rPr>
        <w:t xml:space="preserve"> </w:t>
      </w:r>
      <w:r w:rsidRPr="00BE1DDB">
        <w:rPr>
          <w:rFonts w:ascii="Times New Roman" w:hAnsi="Times New Roman"/>
          <w:i/>
          <w:sz w:val="22"/>
          <w:szCs w:val="24"/>
        </w:rPr>
        <w:t xml:space="preserve">  năm 20</w:t>
      </w:r>
      <w:r w:rsidR="0099065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990659">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10</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09</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990659">
        <w:rPr>
          <w:rFonts w:ascii="Times New Roman" w:hAnsi="Times New Roman"/>
          <w:sz w:val="24"/>
          <w:szCs w:val="22"/>
        </w:rPr>
        <w:t xml:space="preserve"> </w:t>
      </w:r>
      <w:r w:rsidRPr="00BE1DDB">
        <w:rPr>
          <w:rFonts w:ascii="Times New Roman" w:hAnsi="Times New Roman"/>
          <w:color w:val="FF0000"/>
          <w:sz w:val="24"/>
          <w:szCs w:val="22"/>
        </w:rPr>
        <w:t>/</w:t>
      </w:r>
      <w:r w:rsidR="00990659">
        <w:rPr>
          <w:rFonts w:ascii="Times New Roman" w:hAnsi="Times New Roman"/>
          <w:color w:val="FF0000"/>
          <w:sz w:val="24"/>
          <w:szCs w:val="22"/>
        </w:rPr>
        <w:t xml:space="preserve">   </w:t>
      </w:r>
      <w:r w:rsidRPr="00BE1DDB">
        <w:rPr>
          <w:rFonts w:ascii="Times New Roman" w:hAnsi="Times New Roman"/>
          <w:color w:val="FF0000"/>
          <w:sz w:val="24"/>
          <w:szCs w:val="22"/>
        </w:rPr>
        <w:t>/ 20</w:t>
      </w:r>
      <w:r w:rsidR="00990659">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 xml:space="preserve">CÁC NGUYÊN LÝ CỦA NHIỆT ĐỘNG LỰC HỌC </w:t>
      </w:r>
    </w:p>
    <w:p w:rsidR="00BE1DDB" w:rsidRPr="00BE1DDB" w:rsidRDefault="00BE1DDB" w:rsidP="00BE1DDB">
      <w:pPr>
        <w:rPr>
          <w:rFonts w:ascii="Times New Roman" w:hAnsi="Times New Roman"/>
          <w:b/>
          <w:sz w:val="22"/>
          <w:szCs w:val="22"/>
        </w:rPr>
      </w:pPr>
    </w:p>
    <w:p w:rsidR="00D202A2" w:rsidRPr="00C22F73" w:rsidRDefault="00BE1DDB" w:rsidP="00D202A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C22F73">
        <w:rPr>
          <w:rFonts w:ascii="Times New Roman" w:hAnsi="Times New Roman"/>
          <w:b/>
          <w:sz w:val="22"/>
          <w:szCs w:val="22"/>
        </w:rPr>
        <w:t xml:space="preserve">: </w:t>
      </w:r>
      <w:r w:rsidR="00D202A2" w:rsidRPr="00C22F73">
        <w:rPr>
          <w:rFonts w:ascii="Times New Roman" w:hAnsi="Times New Roman"/>
          <w:b/>
          <w:sz w:val="22"/>
          <w:szCs w:val="22"/>
        </w:rPr>
        <w:t xml:space="preserve"> </w:t>
      </w:r>
      <w:r w:rsidR="00D202A2" w:rsidRPr="00C22F73">
        <w:rPr>
          <w:rFonts w:ascii="Times New Roman" w:hAnsi="Times New Roman"/>
          <w:bCs/>
          <w:i/>
          <w:sz w:val="22"/>
          <w:szCs w:val="22"/>
        </w:rPr>
        <w:t xml:space="preserve">- Kiến thức: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cách phát biểu nguyên lí I thông qua hệ thức nguyên lí</w:t>
      </w:r>
      <w:r w:rsidRPr="00C22F73">
        <w:rPr>
          <w:rFonts w:ascii="Times New Roman" w:hAnsi="Times New Roman"/>
          <w:i/>
          <w:sz w:val="22"/>
          <w:szCs w:val="22"/>
        </w:rPr>
        <w:t xml:space="preserve">. </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vận dụng của nguyên lí I</w:t>
      </w:r>
      <w:r w:rsidRPr="00C22F73">
        <w:rPr>
          <w:rFonts w:ascii="Times New Roman" w:hAnsi="Times New Roman"/>
          <w:i/>
          <w:sz w:val="22"/>
          <w:szCs w:val="22"/>
        </w:rPr>
        <w:t>.</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phân biệt được hai q</w:t>
      </w:r>
      <w:r w:rsidRPr="00C22F73">
        <w:rPr>
          <w:rFonts w:ascii="Times New Roman" w:hAnsi="Times New Roman"/>
          <w:i/>
          <w:sz w:val="22"/>
          <w:szCs w:val="22"/>
        </w:rPr>
        <w:t>uá trình thuận nghịch và không thuận nghịch.</w:t>
      </w:r>
    </w:p>
    <w:p w:rsidR="00D202A2" w:rsidRPr="00C22F73" w:rsidRDefault="00D202A2" w:rsidP="00D202A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nội dung cùa nguyên lí II</w:t>
      </w:r>
      <w:r w:rsidRPr="00C22F73">
        <w:rPr>
          <w:rFonts w:ascii="Times New Roman" w:hAnsi="Times New Roman"/>
          <w:i/>
          <w:sz w:val="22"/>
          <w:szCs w:val="22"/>
        </w:rPr>
        <w:t>.</w:t>
      </w:r>
    </w:p>
    <w:p w:rsidR="00D202A2" w:rsidRPr="00C22F73" w:rsidRDefault="00D202A2" w:rsidP="00D202A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giá trị các đại lượng thông qua hệ thức nguyên lí I.</w:t>
      </w:r>
    </w:p>
    <w:p w:rsidR="00D202A2" w:rsidRPr="00C22F73" w:rsidRDefault="00D202A2" w:rsidP="00D202A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việc xác định ý nghĩa các giá trị trong hệ thức nguyên lí I.</w:t>
      </w:r>
    </w:p>
    <w:p w:rsidR="00D202A2" w:rsidRPr="00C22F73" w:rsidRDefault="00D202A2" w:rsidP="00D202A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D202A2" w:rsidRPr="00C22F73" w:rsidRDefault="00D202A2" w:rsidP="00D202A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99065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b/>
          <w:sz w:val="22"/>
          <w:szCs w:val="22"/>
        </w:rPr>
        <w:tab/>
      </w:r>
      <w:r w:rsidRPr="00BE1DDB">
        <w:rPr>
          <w:rFonts w:ascii="Times New Roman" w:hAnsi="Times New Roman"/>
          <w:sz w:val="22"/>
          <w:szCs w:val="22"/>
        </w:rPr>
        <w:t>– Công thức định luật GL.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Phương trình trạng thái khí lý tưởng.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81"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827"/>
        <w:gridCol w:w="528"/>
        <w:gridCol w:w="5000"/>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827"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000"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10"/>
              </w:numPr>
              <w:tabs>
                <w:tab w:val="right" w:pos="900"/>
                <w:tab w:val="left" w:pos="2160"/>
              </w:tabs>
              <w:jc w:val="center"/>
              <w:rPr>
                <w:rFonts w:ascii="Times New Roman" w:hAnsi="Times New Roman"/>
                <w:sz w:val="22"/>
                <w:szCs w:val="22"/>
              </w:rPr>
            </w:pPr>
          </w:p>
        </w:tc>
        <w:tc>
          <w:tcPr>
            <w:tcW w:w="3827"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Nguyên lý thứ nhất nhiệt động lực học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1. Phát biểu nguyên lý</w:t>
            </w:r>
          </w:p>
          <w:p w:rsidR="00BE1DDB" w:rsidRPr="00BE1DDB" w:rsidRDefault="00BE1DDB" w:rsidP="00D57FC6">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Nguyên lý I NĐLH: Độ biến thiên nội năng của hệ bằng tổng công và nhiệt lượng mà hệ nhận được.</w:t>
            </w:r>
          </w:p>
          <w:p w:rsidR="00BE1DDB" w:rsidRPr="00BE1DDB" w:rsidRDefault="00BE1DDB" w:rsidP="00D57FC6">
            <w:pPr>
              <w:jc w:val="center"/>
              <w:rPr>
                <w:rFonts w:ascii="Times New Roman" w:hAnsi="Times New Roman"/>
                <w:sz w:val="22"/>
                <w:szCs w:val="22"/>
              </w:rPr>
            </w:pPr>
            <w:r w:rsidRPr="00BE1DDB">
              <w:rPr>
                <w:rFonts w:ascii="Times New Roman" w:hAnsi="Times New Roman"/>
                <w:sz w:val="22"/>
                <w:szCs w:val="22"/>
              </w:rPr>
              <w:sym w:font="Symbol" w:char="F044"/>
            </w:r>
            <w:r w:rsidRPr="00BE1DDB">
              <w:rPr>
                <w:rFonts w:ascii="Times New Roman" w:hAnsi="Times New Roman"/>
                <w:sz w:val="22"/>
                <w:szCs w:val="22"/>
              </w:rPr>
              <w:t>U = A + Q</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Quy ước về dấu:</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Q &gt; 0 : hệ nhận nhiệt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Q &lt; 0 : hệ truyền nhiệt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A &gt; 0 : hệ nhận công;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A &lt; 0 : hệ thực hiện công.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Vận dụng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990659">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990659">
              <w:rPr>
                <w:rFonts w:ascii="Times New Roman" w:hAnsi="Times New Roman"/>
                <w:sz w:val="22"/>
                <w:szCs w:val="22"/>
              </w:rPr>
              <w:t>5</w:t>
            </w:r>
            <w:r w:rsidRPr="00BE1DDB">
              <w:rPr>
                <w:rFonts w:ascii="Times New Roman" w:hAnsi="Times New Roman"/>
                <w:sz w:val="22"/>
                <w:szCs w:val="22"/>
              </w:rPr>
              <w:t>’</w:t>
            </w:r>
          </w:p>
        </w:tc>
        <w:tc>
          <w:tcPr>
            <w:tcW w:w="5000"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đọc lại định luật bảo toàn và chuyển hóa năng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dẫn dắt đến nguyên lý I.</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chú ý HS về dấu.</w:t>
            </w:r>
          </w:p>
          <w:p w:rsidR="00BE1DDB" w:rsidRPr="00BE1DDB" w:rsidRDefault="005E6C80" w:rsidP="00D57FC6">
            <w:pPr>
              <w:rPr>
                <w:rFonts w:ascii="Times New Roman" w:hAnsi="Times New Roman"/>
                <w:sz w:val="22"/>
                <w:szCs w:val="22"/>
              </w:rPr>
            </w:pPr>
            <w:r w:rsidRPr="005E6C80">
              <w:rPr>
                <w:rFonts w:ascii="Times New Roman" w:hAnsi="Times New Roman"/>
                <w:noProof/>
              </w:rPr>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574" type="#_x0000_t99" style="position:absolute;margin-left:20.05pt;margin-top:98.25pt;width:62.1pt;height:36pt;rotation:180;flip:x;z-index:251663872" adj="-8784192,-1972090,5983"/>
              </w:pict>
            </w:r>
            <w:r w:rsidRPr="005E6C80">
              <w:rPr>
                <w:rFonts w:ascii="Times New Roman" w:hAnsi="Times New Roman"/>
                <w:noProof/>
              </w:rPr>
              <w:pict>
                <v:shape id="_x0000_s1575" type="#_x0000_t99" style="position:absolute;margin-left:119.05pt;margin-top:44.25pt;width:62.1pt;height:36pt;rotation:180;flip:x;z-index:251664896" adj="-8784192,-1972090,5983"/>
              </w:pict>
            </w:r>
            <w:r w:rsidRPr="005E6C80">
              <w:rPr>
                <w:rFonts w:ascii="Times New Roman" w:hAnsi="Times New Roman"/>
                <w:noProof/>
              </w:rPr>
              <w:pict>
                <v:shape id="_x0000_s1572" type="#_x0000_t99" style="position:absolute;margin-left:119.05pt;margin-top:116.25pt;width:63pt;height:36pt;z-index:251661824" adj="-8784192,-1972090,5983"/>
              </w:pict>
            </w:r>
            <w:r w:rsidRPr="005E6C80">
              <w:rPr>
                <w:rFonts w:ascii="Times New Roman" w:hAnsi="Times New Roman"/>
                <w:noProof/>
              </w:rPr>
              <w:pict>
                <v:shape id="_x0000_s1573" type="#_x0000_t99" style="position:absolute;margin-left:20.05pt;margin-top:62.25pt;width:63pt;height:36pt;z-index:251662848" adj="-8784192,-1972090,5983"/>
              </w:pict>
            </w:r>
            <w:r w:rsidRPr="005E6C80">
              <w:rPr>
                <w:rFonts w:ascii="Times New Roman" w:hAnsi="Times New Roman"/>
                <w:noProof/>
              </w:rPr>
              <w:pict>
                <v:oval id="_x0000_s1571" style="position:absolute;margin-left:55.6pt;margin-top:44.6pt;width:99pt;height:99pt;z-index:251660800"/>
              </w:pict>
            </w:r>
            <w:r w:rsidR="00BE1DDB" w:rsidRPr="00BE1DDB">
              <w:rPr>
                <w:rFonts w:ascii="Times New Roman" w:hAnsi="Times New Roman"/>
                <w:sz w:val="22"/>
                <w:szCs w:val="22"/>
              </w:rPr>
              <w:t>Đặt vấn đề: Một vật phát năng lượng làm cản trở chuyển động của một vật khác làm vật đó mất dần vận tốc. Vậy năng lượng cả 2 vật đều mất ?!?</w:t>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10"/>
              </w:numPr>
              <w:tabs>
                <w:tab w:val="right" w:pos="900"/>
                <w:tab w:val="left" w:pos="2160"/>
              </w:tabs>
              <w:jc w:val="center"/>
              <w:rPr>
                <w:rFonts w:ascii="Times New Roman" w:hAnsi="Times New Roman"/>
                <w:sz w:val="22"/>
                <w:szCs w:val="22"/>
              </w:rPr>
            </w:pPr>
          </w:p>
        </w:tc>
        <w:tc>
          <w:tcPr>
            <w:tcW w:w="3827"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Nguyên lý thứ II nhiệt động lực học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1. Quá trình thuận nghịch và không thuận nghịch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Nguyên lý thứ II nhiệt động lực học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Nguyên lý II NĐLH: Nhiệt không thể tự truyền từ một vật sang vật nóng hơn.</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Động cơ nhiệt không thể chuyển hóa tất cả nhiệt lượng nhận được thành công cơ học.</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Vận dụng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5000" w:type="dxa"/>
            <w:tcBorders>
              <w:top w:val="nil"/>
              <w:left w:val="single" w:sz="6"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 xml:space="preserve">HS phân biệt 2 ví dụ về 2 lọai quá trình thuận nghịch và không thuận nghịch. </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cho 2 ví dụ khác.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giới thiệu ý nghĩa nguyên lý II và vận dụng.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Nguyên lý I NĐLH: Độ biến thiên nội năng của hệ bằng tổng công và nhiệt lượng mà hệ nhận được.</w:t>
      </w:r>
    </w:p>
    <w:p w:rsidR="00BE1DDB" w:rsidRPr="00BE1DDB" w:rsidRDefault="00BE1DDB" w:rsidP="00BE1DDB">
      <w:pPr>
        <w:jc w:val="center"/>
        <w:rPr>
          <w:rFonts w:ascii="Times New Roman" w:hAnsi="Times New Roman"/>
          <w:sz w:val="22"/>
          <w:szCs w:val="22"/>
        </w:rPr>
      </w:pPr>
      <w:r w:rsidRPr="00BE1DDB">
        <w:rPr>
          <w:rFonts w:ascii="Times New Roman" w:hAnsi="Times New Roman"/>
          <w:sz w:val="22"/>
          <w:szCs w:val="22"/>
        </w:rPr>
        <w:sym w:font="Symbol" w:char="F044"/>
      </w:r>
      <w:r w:rsidRPr="00BE1DDB">
        <w:rPr>
          <w:rFonts w:ascii="Times New Roman" w:hAnsi="Times New Roman"/>
          <w:sz w:val="22"/>
          <w:szCs w:val="22"/>
        </w:rPr>
        <w:t>U = A + Q</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t>* Quy ước về dấu:</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Q &gt; 0 : hệ nhận nhiệt lượng;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Q &lt; 0 : hệ truyền nhiệt lượng;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A &gt; 0 : hệ nhận công;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A &lt; 0 : hệ thực hiện công.</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t>* Nguyên lý II NĐLH: Nhiệt không thể tự truyền từ một vật sang vật nóng hơn.</w:t>
      </w:r>
    </w:p>
    <w:p w:rsidR="00BE1DDB" w:rsidRPr="00BE1DDB" w:rsidRDefault="00BE1DDB" w:rsidP="00BE1DDB">
      <w:pPr>
        <w:rPr>
          <w:rFonts w:ascii="Times New Roman" w:hAnsi="Times New Roman"/>
          <w:sz w:val="22"/>
          <w:szCs w:val="22"/>
        </w:rPr>
      </w:pPr>
      <w:r w:rsidRPr="00BE1DDB">
        <w:rPr>
          <w:rFonts w:ascii="Times New Roman" w:hAnsi="Times New Roman"/>
          <w:sz w:val="22"/>
          <w:szCs w:val="22"/>
        </w:rPr>
        <w:tab/>
        <w:t>* Động cơ nhiệt không thể chuyển hóa tất cả nhiệt lượng nhận được thành công cơ học.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VI. TỰ ĐÁNH GIÁ CỦA GV: (về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990659">
        <w:rPr>
          <w:rFonts w:ascii="Times New Roman" w:hAnsi="Times New Roman"/>
          <w:i/>
          <w:sz w:val="22"/>
          <w:szCs w:val="24"/>
        </w:rPr>
        <w:t xml:space="preserve"> </w:t>
      </w:r>
      <w:r w:rsidRPr="00BE1DDB">
        <w:rPr>
          <w:rFonts w:ascii="Times New Roman" w:hAnsi="Times New Roman"/>
          <w:i/>
          <w:sz w:val="22"/>
          <w:szCs w:val="24"/>
        </w:rPr>
        <w:t xml:space="preserve">  tháng</w:t>
      </w:r>
      <w:r w:rsidR="00990659">
        <w:rPr>
          <w:rFonts w:ascii="Times New Roman" w:hAnsi="Times New Roman"/>
          <w:i/>
          <w:sz w:val="22"/>
          <w:szCs w:val="24"/>
        </w:rPr>
        <w:t xml:space="preserve">  </w:t>
      </w:r>
      <w:r w:rsidRPr="00BE1DDB">
        <w:rPr>
          <w:rFonts w:ascii="Times New Roman" w:hAnsi="Times New Roman"/>
          <w:i/>
          <w:sz w:val="22"/>
          <w:szCs w:val="24"/>
        </w:rPr>
        <w:t xml:space="preserve">  năm 20</w:t>
      </w:r>
      <w:r w:rsidR="0099065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990659">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11</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Pr="00BE1DDB">
        <w:rPr>
          <w:rFonts w:ascii="Times New Roman" w:hAnsi="Times New Roman"/>
          <w:color w:val="FF0000"/>
          <w:sz w:val="24"/>
          <w:szCs w:val="22"/>
        </w:rPr>
        <w:t xml:space="preserve"> / </w:t>
      </w:r>
      <w:r w:rsidR="00D202A2">
        <w:rPr>
          <w:rFonts w:ascii="Times New Roman" w:hAnsi="Times New Roman"/>
          <w:color w:val="FF0000"/>
          <w:sz w:val="24"/>
          <w:szCs w:val="22"/>
        </w:rPr>
        <w:t xml:space="preserve">   </w:t>
      </w:r>
      <w:r w:rsidRPr="00BE1DDB">
        <w:rPr>
          <w:rFonts w:ascii="Times New Roman" w:hAnsi="Times New Roman"/>
          <w:color w:val="FF0000"/>
          <w:sz w:val="24"/>
          <w:szCs w:val="22"/>
        </w:rPr>
        <w:t>/ 20</w:t>
      </w:r>
      <w:r w:rsidR="00D202A2">
        <w:rPr>
          <w:rFonts w:ascii="Times New Roman" w:hAnsi="Times New Roman"/>
          <w:color w:val="FF0000"/>
          <w:sz w:val="24"/>
          <w:szCs w:val="22"/>
        </w:rPr>
        <w:t>16</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Giải BT đơn giản về chuyển hóa năng lượng.</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Phát biểu ngyên lý thứ I và II.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ab/>
        <w:t>- Ý nghĩa nguyên lý trong thực tiễn.</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723"/>
        </w:trPr>
        <w:tc>
          <w:tcPr>
            <w:tcW w:w="426" w:type="dxa"/>
            <w:tcBorders>
              <w:top w:val="nil"/>
              <w:right w:val="single" w:sz="6" w:space="0" w:color="auto"/>
            </w:tcBorders>
          </w:tcPr>
          <w:p w:rsidR="00BE1DDB" w:rsidRPr="00BE1DDB" w:rsidRDefault="00BE1DDB" w:rsidP="00D57FC6">
            <w:pPr>
              <w:numPr>
                <w:ilvl w:val="0"/>
                <w:numId w:val="11"/>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câu hỏi trắc nghiệm</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câu trắc nghiệm, giải thích lý do chọn.</w:t>
            </w:r>
          </w:p>
        </w:tc>
      </w:tr>
      <w:tr w:rsidR="00BE1DDB" w:rsidRPr="00BE1DDB" w:rsidTr="00D57FC6">
        <w:trPr>
          <w:cantSplit/>
          <w:trHeight w:val="706"/>
        </w:trPr>
        <w:tc>
          <w:tcPr>
            <w:tcW w:w="426" w:type="dxa"/>
            <w:tcBorders>
              <w:top w:val="nil"/>
              <w:right w:val="single" w:sz="6" w:space="0" w:color="auto"/>
            </w:tcBorders>
          </w:tcPr>
          <w:p w:rsidR="00BE1DDB" w:rsidRPr="00BE1DDB" w:rsidRDefault="00BE1DDB" w:rsidP="00D57FC6">
            <w:pPr>
              <w:numPr>
                <w:ilvl w:val="0"/>
                <w:numId w:val="11"/>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toán năng lượng</w:t>
            </w:r>
          </w:p>
        </w:tc>
        <w:tc>
          <w:tcPr>
            <w:tcW w:w="528" w:type="dxa"/>
            <w:tcBorders>
              <w:top w:val="nil"/>
              <w:left w:val="nil"/>
              <w:right w:val="nil"/>
            </w:tcBorders>
          </w:tcPr>
          <w:p w:rsidR="00BE1DDB" w:rsidRPr="00BE1DDB" w:rsidRDefault="00BE1DDB" w:rsidP="00D202A2">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D202A2">
              <w:rPr>
                <w:rFonts w:ascii="Times New Roman" w:hAnsi="Times New Roman"/>
                <w:sz w:val="22"/>
                <w:szCs w:val="22"/>
              </w:rPr>
              <w:t>5</w:t>
            </w:r>
            <w:r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ra các bài toán thực tế.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điều chỉnh.</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Ý nghĩa nguyên lý trong thực tiễn.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VI. TỰ ĐÁNH GIÁ CỦA GV: (về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D202A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D202A2">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12</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11</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10</w:t>
      </w:r>
      <w:r w:rsidRPr="00BE1DDB">
        <w:rPr>
          <w:rFonts w:ascii="Times New Roman" w:hAnsi="Times New Roman"/>
          <w:color w:val="FF0000"/>
          <w:sz w:val="24"/>
          <w:szCs w:val="22"/>
        </w:rPr>
        <w:t xml:space="preserve"> / 3 / 2008</w:t>
      </w:r>
    </w:p>
    <w:p w:rsidR="00BE1DDB" w:rsidRPr="00BE1DDB" w:rsidRDefault="00277902"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00BE1DDB" w:rsidRPr="00BE1DDB">
        <w:rPr>
          <w:rFonts w:ascii="Times New Roman" w:hAnsi="Times New Roman"/>
          <w:sz w:val="22"/>
          <w:szCs w:val="22"/>
        </w:rPr>
        <w:tab/>
        <w:t>KIỂM TRA 1 TIẾT</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Kiểm lại kiến thức đã học.</w:t>
      </w:r>
      <w:r w:rsidRPr="00BE1DDB">
        <w:rPr>
          <w:rFonts w:ascii="Times New Roman" w:hAnsi="Times New Roman"/>
          <w:b/>
          <w:sz w:val="22"/>
          <w:szCs w:val="22"/>
        </w:rPr>
        <w:t xml:space="preserve"> </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không kiểm tra miệng</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1</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2</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3</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4</w:t>
            </w: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C22F73" w:rsidRDefault="00C22F73" w:rsidP="00277902">
            <w:pPr>
              <w:tabs>
                <w:tab w:val="right" w:pos="900"/>
                <w:tab w:val="left" w:pos="2160"/>
              </w:tabs>
              <w:ind w:left="57"/>
              <w:jc w:val="center"/>
              <w:rPr>
                <w:rFonts w:ascii="Times New Roman" w:hAnsi="Times New Roman"/>
                <w:sz w:val="22"/>
                <w:szCs w:val="22"/>
              </w:rPr>
            </w:pPr>
          </w:p>
          <w:p w:rsidR="00277902" w:rsidRDefault="00277902" w:rsidP="00277902">
            <w:pPr>
              <w:tabs>
                <w:tab w:val="right" w:pos="900"/>
                <w:tab w:val="left" w:pos="2160"/>
              </w:tabs>
              <w:ind w:left="57"/>
              <w:jc w:val="center"/>
              <w:rPr>
                <w:rFonts w:ascii="Times New Roman" w:hAnsi="Times New Roman"/>
                <w:sz w:val="22"/>
                <w:szCs w:val="22"/>
              </w:rPr>
            </w:pPr>
            <w:r>
              <w:rPr>
                <w:rFonts w:ascii="Times New Roman" w:hAnsi="Times New Roman"/>
                <w:sz w:val="22"/>
                <w:szCs w:val="22"/>
              </w:rPr>
              <w:t>5</w:t>
            </w:r>
          </w:p>
          <w:p w:rsidR="00277902" w:rsidRPr="00BE1DDB" w:rsidRDefault="00277902" w:rsidP="00277902">
            <w:pPr>
              <w:tabs>
                <w:tab w:val="right" w:pos="900"/>
                <w:tab w:val="left" w:pos="2160"/>
              </w:tabs>
              <w:ind w:left="57"/>
              <w:jc w:val="center"/>
              <w:rPr>
                <w:rFonts w:ascii="Times New Roman" w:hAnsi="Times New Roman"/>
                <w:sz w:val="22"/>
                <w:szCs w:val="22"/>
              </w:rPr>
            </w:pPr>
          </w:p>
        </w:tc>
        <w:tc>
          <w:tcPr>
            <w:tcW w:w="3052" w:type="dxa"/>
            <w:tcBorders>
              <w:top w:val="nil"/>
              <w:left w:val="nil"/>
              <w:right w:val="single" w:sz="6" w:space="0" w:color="auto"/>
            </w:tcBorders>
          </w:tcPr>
          <w:p w:rsid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Câu 1:</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2</w:t>
            </w:r>
            <w:r w:rsidRPr="00BE1DDB">
              <w:rPr>
                <w:rFonts w:ascii="Times New Roman" w:hAnsi="Times New Roman"/>
                <w:sz w:val="22"/>
                <w:szCs w:val="22"/>
              </w:rPr>
              <w:t>:</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3</w:t>
            </w:r>
            <w:r w:rsidRPr="00BE1DDB">
              <w:rPr>
                <w:rFonts w:ascii="Times New Roman" w:hAnsi="Times New Roman"/>
                <w:sz w:val="22"/>
                <w:szCs w:val="22"/>
              </w:rPr>
              <w:t>:</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4</w:t>
            </w:r>
            <w:r w:rsidRPr="00BE1DDB">
              <w:rPr>
                <w:rFonts w:ascii="Times New Roman" w:hAnsi="Times New Roman"/>
                <w:sz w:val="22"/>
                <w:szCs w:val="22"/>
              </w:rPr>
              <w:t>:</w:t>
            </w: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C22F73" w:rsidRDefault="00C22F73" w:rsidP="00277902">
            <w:pPr>
              <w:tabs>
                <w:tab w:val="right" w:pos="900"/>
                <w:tab w:val="left" w:pos="2160"/>
              </w:tabs>
              <w:rPr>
                <w:rFonts w:ascii="Times New Roman" w:hAnsi="Times New Roman"/>
                <w:sz w:val="22"/>
                <w:szCs w:val="22"/>
              </w:rPr>
            </w:pPr>
          </w:p>
          <w:p w:rsidR="00277902" w:rsidRDefault="00277902" w:rsidP="00277902">
            <w:pPr>
              <w:tabs>
                <w:tab w:val="right" w:pos="900"/>
                <w:tab w:val="left" w:pos="2160"/>
              </w:tabs>
              <w:rPr>
                <w:rFonts w:ascii="Times New Roman" w:hAnsi="Times New Roman"/>
                <w:sz w:val="22"/>
                <w:szCs w:val="22"/>
              </w:rPr>
            </w:pPr>
            <w:r>
              <w:rPr>
                <w:rFonts w:ascii="Times New Roman" w:hAnsi="Times New Roman"/>
                <w:sz w:val="22"/>
                <w:szCs w:val="22"/>
              </w:rPr>
              <w:t>Câu 5</w:t>
            </w:r>
            <w:r w:rsidRPr="00BE1DDB">
              <w:rPr>
                <w:rFonts w:ascii="Times New Roman" w:hAnsi="Times New Roman"/>
                <w:sz w:val="22"/>
                <w:szCs w:val="22"/>
              </w:rPr>
              <w:t>:</w:t>
            </w:r>
          </w:p>
          <w:p w:rsidR="00277902" w:rsidRDefault="00277902" w:rsidP="00D57FC6">
            <w:pPr>
              <w:tabs>
                <w:tab w:val="right" w:pos="900"/>
                <w:tab w:val="left" w:pos="2160"/>
              </w:tabs>
              <w:rPr>
                <w:rFonts w:ascii="Times New Roman" w:hAnsi="Times New Roman"/>
                <w:sz w:val="22"/>
                <w:szCs w:val="22"/>
              </w:rPr>
            </w:pPr>
          </w:p>
          <w:p w:rsidR="00C22F73" w:rsidRDefault="00C22F73" w:rsidP="00D57FC6">
            <w:pPr>
              <w:tabs>
                <w:tab w:val="right" w:pos="900"/>
                <w:tab w:val="left" w:pos="2160"/>
              </w:tabs>
              <w:rPr>
                <w:rFonts w:ascii="Times New Roman" w:hAnsi="Times New Roman"/>
                <w:sz w:val="22"/>
                <w:szCs w:val="22"/>
              </w:rPr>
            </w:pPr>
          </w:p>
          <w:p w:rsidR="00C22F73" w:rsidRPr="00BE1DDB" w:rsidRDefault="00C22F73"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277902" w:rsidP="00D57FC6">
            <w:pPr>
              <w:tabs>
                <w:tab w:val="right" w:pos="900"/>
                <w:tab w:val="left" w:pos="2160"/>
              </w:tabs>
              <w:jc w:val="center"/>
              <w:rPr>
                <w:rFonts w:ascii="Times New Roman" w:hAnsi="Times New Roman"/>
                <w:sz w:val="22"/>
                <w:szCs w:val="22"/>
              </w:rPr>
            </w:pPr>
            <w:r>
              <w:rPr>
                <w:rFonts w:ascii="Times New Roman" w:hAnsi="Times New Roman"/>
                <w:sz w:val="22"/>
                <w:szCs w:val="22"/>
              </w:rPr>
              <w:t>45</w:t>
            </w:r>
            <w:r w:rsidR="00BE1DDB"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277902">
        <w:rPr>
          <w:rFonts w:ascii="Times New Roman" w:hAnsi="Times New Roman"/>
          <w:sz w:val="22"/>
          <w:szCs w:val="22"/>
        </w:rPr>
        <w:t>…</w:t>
      </w:r>
      <w:r w:rsidRPr="00BE1DDB">
        <w:rPr>
          <w:rFonts w:ascii="Times New Roman" w:hAnsi="Times New Roman"/>
          <w:sz w:val="22"/>
          <w:szCs w:val="22"/>
        </w:rPr>
        <w:t xml:space="preserve"> phút.</w:t>
      </w:r>
    </w:p>
    <w:p w:rsidR="00BE1DDB" w:rsidRPr="00BE1DDB" w:rsidRDefault="00BE1DDB" w:rsidP="00BE1DDB">
      <w:pPr>
        <w:tabs>
          <w:tab w:val="right" w:pos="900"/>
          <w:tab w:val="left" w:pos="2160"/>
        </w:tabs>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xml:space="preserve">: Thời gian </w:t>
      </w:r>
      <w:r w:rsidR="00277902">
        <w:rPr>
          <w:rFonts w:ascii="Times New Roman" w:hAnsi="Times New Roman"/>
          <w:sz w:val="22"/>
          <w:szCs w:val="22"/>
        </w:rPr>
        <w:t>…</w:t>
      </w:r>
      <w:r w:rsidRPr="00BE1DDB">
        <w:rPr>
          <w:rFonts w:ascii="Times New Roman" w:hAnsi="Times New Roman"/>
          <w:sz w:val="22"/>
          <w:szCs w:val="22"/>
        </w:rPr>
        <w:t xml:space="preserve"> phút.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27790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277902">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13</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12</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77902">
        <w:rPr>
          <w:rFonts w:ascii="Times New Roman" w:hAnsi="Times New Roman"/>
          <w:sz w:val="24"/>
          <w:szCs w:val="22"/>
        </w:rPr>
        <w:t xml:space="preserve"> </w:t>
      </w:r>
      <w:r w:rsidRPr="00BE1DDB">
        <w:rPr>
          <w:rFonts w:ascii="Times New Roman" w:hAnsi="Times New Roman"/>
          <w:color w:val="FF0000"/>
          <w:sz w:val="24"/>
          <w:szCs w:val="22"/>
        </w:rPr>
        <w:t xml:space="preserve">/ </w:t>
      </w:r>
      <w:r w:rsidR="00277902">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277902">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CHẤT RẮN KẾT TINH. CHẤT RẮN VÔ ĐỊNH HÌNH </w:t>
      </w:r>
    </w:p>
    <w:p w:rsidR="00BE1DDB" w:rsidRPr="00BE1DDB" w:rsidRDefault="00BE1DDB" w:rsidP="00BE1DDB">
      <w:pPr>
        <w:rPr>
          <w:rFonts w:ascii="Times New Roman" w:hAnsi="Times New Roman"/>
          <w:b/>
          <w:sz w:val="22"/>
          <w:szCs w:val="22"/>
        </w:rPr>
      </w:pPr>
    </w:p>
    <w:p w:rsidR="00277902" w:rsidRPr="00C22F73" w:rsidRDefault="00BE1DDB" w:rsidP="0027790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277902">
        <w:rPr>
          <w:rFonts w:ascii="Times New Roman" w:hAnsi="Times New Roman"/>
          <w:b/>
          <w:szCs w:val="24"/>
        </w:rPr>
        <w:t xml:space="preserve">: </w:t>
      </w:r>
      <w:r w:rsidR="00277902" w:rsidRPr="00C22F73">
        <w:rPr>
          <w:rFonts w:ascii="Times New Roman" w:hAnsi="Times New Roman"/>
          <w:bCs/>
          <w:i/>
          <w:sz w:val="22"/>
          <w:szCs w:val="22"/>
        </w:rPr>
        <w:t xml:space="preserve">- Kiến thức: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cấu trúc tinh thể</w:t>
      </w:r>
      <w:r w:rsidRPr="00C22F73">
        <w:rPr>
          <w:rFonts w:ascii="Times New Roman" w:hAnsi="Times New Roman"/>
          <w:i/>
          <w:sz w:val="22"/>
          <w:szCs w:val="22"/>
        </w:rPr>
        <w:t xml:space="preserve">.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ác đặc tính của chất rắn kết tinh.</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ứ</w:t>
      </w:r>
      <w:r w:rsidRPr="00C22F73">
        <w:rPr>
          <w:rFonts w:ascii="Times New Roman" w:hAnsi="Times New Roman"/>
          <w:i/>
          <w:sz w:val="22"/>
          <w:szCs w:val="22"/>
        </w:rPr>
        <w:t>ng dụng của các chất rắn kết tinh.</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phân biệt được c</w:t>
      </w:r>
      <w:r w:rsidRPr="00C22F73">
        <w:rPr>
          <w:rFonts w:ascii="Times New Roman" w:hAnsi="Times New Roman"/>
          <w:i/>
          <w:sz w:val="22"/>
          <w:szCs w:val="22"/>
        </w:rPr>
        <w:t>hất rắn kết tinh và chất rắn vô định hình.</w:t>
      </w:r>
    </w:p>
    <w:p w:rsidR="00277902" w:rsidRPr="00C22F73" w:rsidRDefault="00277902" w:rsidP="0027790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w:t>
      </w:r>
      <w:r w:rsidRPr="00C22F73">
        <w:rPr>
          <w:rFonts w:ascii="Times New Roman" w:hAnsi="Times New Roman"/>
          <w:bCs/>
          <w:i/>
          <w:sz w:val="22"/>
          <w:szCs w:val="22"/>
        </w:rPr>
        <w:t>xác định các cấu trúc tinh thể</w:t>
      </w:r>
      <w:r w:rsidRPr="00C22F73">
        <w:rPr>
          <w:rFonts w:ascii="Times New Roman" w:hAnsi="Times New Roman"/>
          <w:i/>
          <w:sz w:val="22"/>
          <w:szCs w:val="22"/>
        </w:rPr>
        <w:t>.</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w:t>
      </w:r>
      <w:r w:rsidRPr="00C22F73">
        <w:rPr>
          <w:rFonts w:ascii="Times New Roman" w:hAnsi="Times New Roman"/>
          <w:bCs/>
          <w:i/>
          <w:sz w:val="22"/>
          <w:szCs w:val="22"/>
        </w:rPr>
        <w:t>phân biệt được c</w:t>
      </w:r>
      <w:r w:rsidRPr="00C22F73">
        <w:rPr>
          <w:rFonts w:ascii="Times New Roman" w:hAnsi="Times New Roman"/>
          <w:i/>
          <w:sz w:val="22"/>
          <w:szCs w:val="22"/>
        </w:rPr>
        <w:t>hất rắn kết tinh và chất rắn vô định hình.</w:t>
      </w:r>
    </w:p>
    <w:p w:rsidR="00277902" w:rsidRPr="00C22F73" w:rsidRDefault="00277902" w:rsidP="0027790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không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 một viên đường phèn, mô hình cấu trúc phân tử.</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06"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819"/>
        <w:gridCol w:w="528"/>
        <w:gridCol w:w="3933"/>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819"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933"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13"/>
              </w:numPr>
              <w:tabs>
                <w:tab w:val="right" w:pos="900"/>
                <w:tab w:val="left" w:pos="2160"/>
              </w:tabs>
              <w:jc w:val="center"/>
              <w:rPr>
                <w:rFonts w:ascii="Times New Roman" w:hAnsi="Times New Roman"/>
                <w:sz w:val="22"/>
                <w:szCs w:val="22"/>
              </w:rPr>
            </w:pPr>
          </w:p>
        </w:tc>
        <w:tc>
          <w:tcPr>
            <w:tcW w:w="4819"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Chất rắn kết tinh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 xml:space="preserve">1. Cấu trúc tinh thể </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Các chất rắn được phân thành 2 loại: kết tinh và vô định hình.</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xml:space="preserve">– Chất rắn kết tinh có cấu trúc tinh thể, do đó có hình dạng hình học và nhiệt độ nóng chảy xác định Tinh thể là cấu trúc tạo bởi các hạt (nguyên tử, phân tử, ion) liên kết chặt với nhau bằng những lực tương tác và sắp xếp theo một dạng hình học xác định gọi là mạng tinh thể, trong đó mỗi hạt luôn dao động nhiệt quanh vị trí cân bằng của nó. </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Các đặc tính của chất rắn kết tinh</w:t>
            </w:r>
          </w:p>
          <w:p w:rsidR="00BE1DDB" w:rsidRPr="00BE1DDB" w:rsidRDefault="00BE1DDB" w:rsidP="00D57FC6">
            <w:pPr>
              <w:ind w:firstLine="720"/>
              <w:jc w:val="both"/>
              <w:rPr>
                <w:rFonts w:ascii="Times New Roman" w:hAnsi="Times New Roman"/>
                <w:sz w:val="22"/>
                <w:szCs w:val="22"/>
              </w:rPr>
            </w:pPr>
            <w:r w:rsidRPr="00BE1DDB">
              <w:rPr>
                <w:rFonts w:ascii="Times New Roman" w:hAnsi="Times New Roman"/>
                <w:sz w:val="22"/>
                <w:szCs w:val="22"/>
              </w:rPr>
              <w:t>– Chất rắn kết tinh có thể là chất đơn tinh thể hoặc chất đa tinh thể. Chất đơn tinh thể có tính dị hướng còn chất rắn đa tinh thể có tính đẳng hướng.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 của các chất rắn kết tinh</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w:t>
            </w:r>
            <w:r w:rsidR="00277902">
              <w:rPr>
                <w:rFonts w:ascii="Times New Roman" w:hAnsi="Times New Roman"/>
                <w:sz w:val="22"/>
                <w:szCs w:val="22"/>
              </w:rPr>
              <w:t>5</w:t>
            </w:r>
          </w:p>
        </w:tc>
        <w:tc>
          <w:tcPr>
            <w:tcW w:w="3933"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vấn đề: nếu đập vỡ mẫu đường và đập vỡ một khối thủy tinh thì khác nhau điểm nào?</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dùng mô hình để diễn tả cấu trúc tinh thể.</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Lưu ý đặc tính dị hướng của mạng: lấy ví dụ về khả năng chịu lực khác nhau theo hướng của than chì.</w:t>
            </w:r>
          </w:p>
          <w:p w:rsidR="00BE1DDB" w:rsidRPr="00BE1DDB" w:rsidRDefault="00084C0C" w:rsidP="00D57FC6">
            <w:pPr>
              <w:tabs>
                <w:tab w:val="right" w:pos="900"/>
                <w:tab w:val="left" w:pos="2160"/>
              </w:tabs>
              <w:rPr>
                <w:rFonts w:ascii="Times New Roman" w:hAnsi="Times New Roman"/>
                <w:sz w:val="22"/>
                <w:szCs w:val="22"/>
              </w:rPr>
            </w:pPr>
            <w:r>
              <w:rPr>
                <w:rFonts w:ascii="Times New Roman" w:hAnsi="Times New Roman"/>
                <w:noProof/>
                <w:sz w:val="22"/>
                <w:szCs w:val="22"/>
              </w:rPr>
              <w:drawing>
                <wp:inline distT="0" distB="0" distL="0" distR="0">
                  <wp:extent cx="1741170" cy="169354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srcRect/>
                          <a:stretch>
                            <a:fillRect/>
                          </a:stretch>
                        </pic:blipFill>
                        <pic:spPr bwMode="auto">
                          <a:xfrm>
                            <a:off x="0" y="0"/>
                            <a:ext cx="1741170" cy="1693545"/>
                          </a:xfrm>
                          <a:prstGeom prst="rect">
                            <a:avLst/>
                          </a:prstGeom>
                          <a:noFill/>
                          <a:ln w="9525">
                            <a:noFill/>
                            <a:miter lim="800000"/>
                            <a:headEnd/>
                            <a:tailEnd/>
                          </a:ln>
                        </pic:spPr>
                      </pic:pic>
                    </a:graphicData>
                  </a:graphic>
                </wp:inline>
              </w:drawing>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13"/>
              </w:numPr>
              <w:tabs>
                <w:tab w:val="right" w:pos="900"/>
                <w:tab w:val="left" w:pos="2160"/>
              </w:tabs>
              <w:jc w:val="center"/>
              <w:rPr>
                <w:rFonts w:ascii="Times New Roman" w:hAnsi="Times New Roman"/>
                <w:sz w:val="22"/>
                <w:szCs w:val="22"/>
              </w:rPr>
            </w:pPr>
          </w:p>
        </w:tc>
        <w:tc>
          <w:tcPr>
            <w:tcW w:w="4819"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Chất rắn vô định hình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Chất rắn vô định hình không có cấu trúc tinh thể, do đó không có dạng hình học xác định, không có nhiệt độ nóng chảy (hoặc đông đặc) xác định và có tính đẳng hướng.</w:t>
            </w: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40</w:t>
            </w:r>
          </w:p>
        </w:tc>
        <w:tc>
          <w:tcPr>
            <w:tcW w:w="3933"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Chú ý về các đặc tính đẳng hướng, tính dẫn nhiệt, nhiệt độ nóng chảy của chất rắn vô định hình.</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 chất rắn được phân thành 2 loại: kết tinh và vô định hình.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lastRenderedPageBreak/>
        <w:tab/>
        <w:t xml:space="preserve">– Chất rắn kết tinh có cấu trúc tinh thể, do đó có hình dạng hình học và nhiệt độ nóng chảy xác định Tinh thể là cấu trúc tạo bởi các hạt (nguyên tử, phân tử, ion) liên kết chặt với nhau bằng những lực tương tác và sắp xếp theo một dạng hình học xác định gọi là mạng tinh thể, trong đó mỗi hạt luôn dao động nhiệt quanh vị trí cân bằng của nó. </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 Chất rắn kết tinh có thể là chất đơn tinh thể hoặc chất đa tinh thể. Chất đơn tinh thể có tính dị hướng còn chất rắn đa tinh thể có tính đẳng hướng.</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 Chất rắn vô định hình không có cấu trúc tinh thể, do đó không có dạng hình học xác định, không có nhiệt độ nóng chảy (hoặc đông đặc) xác định và có tính đẳng hướng.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tháng </w:t>
      </w:r>
      <w:r w:rsidR="00277902">
        <w:rPr>
          <w:rFonts w:ascii="Times New Roman" w:hAnsi="Times New Roman"/>
          <w:i/>
          <w:sz w:val="22"/>
          <w:szCs w:val="24"/>
        </w:rPr>
        <w:t xml:space="preserve"> </w:t>
      </w:r>
      <w:r w:rsidRPr="00BE1DDB">
        <w:rPr>
          <w:rFonts w:ascii="Times New Roman" w:hAnsi="Times New Roman"/>
          <w:i/>
          <w:sz w:val="22"/>
          <w:szCs w:val="24"/>
        </w:rPr>
        <w:t xml:space="preserve"> năm 20</w:t>
      </w:r>
      <w:r w:rsidR="0027790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277902">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14</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77902">
        <w:rPr>
          <w:rFonts w:ascii="Times New Roman" w:hAnsi="Times New Roman"/>
          <w:sz w:val="24"/>
          <w:szCs w:val="22"/>
        </w:rPr>
        <w:t xml:space="preserve">   </w:t>
      </w:r>
      <w:r w:rsidRPr="00BE1DDB">
        <w:rPr>
          <w:rFonts w:ascii="Times New Roman" w:hAnsi="Times New Roman"/>
          <w:color w:val="FF0000"/>
          <w:sz w:val="24"/>
          <w:szCs w:val="22"/>
        </w:rPr>
        <w:t xml:space="preserve">/  </w:t>
      </w:r>
      <w:r w:rsidR="00277902">
        <w:rPr>
          <w:rFonts w:ascii="Times New Roman" w:hAnsi="Times New Roman"/>
          <w:color w:val="FF0000"/>
          <w:sz w:val="24"/>
          <w:szCs w:val="22"/>
        </w:rPr>
        <w:t xml:space="preserve"> </w:t>
      </w:r>
      <w:r w:rsidRPr="00BE1DDB">
        <w:rPr>
          <w:rFonts w:ascii="Times New Roman" w:hAnsi="Times New Roman"/>
          <w:color w:val="FF0000"/>
          <w:sz w:val="24"/>
          <w:szCs w:val="22"/>
        </w:rPr>
        <w:t>/ 20</w:t>
      </w:r>
      <w:r w:rsidR="00277902">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BIẾN DẠNG CƠ CỦA VẬT RẮN</w:t>
      </w:r>
    </w:p>
    <w:p w:rsidR="00BE1DDB" w:rsidRPr="00BE1DDB" w:rsidRDefault="00BE1DDB" w:rsidP="00BE1DDB">
      <w:pPr>
        <w:rPr>
          <w:rFonts w:ascii="Times New Roman" w:hAnsi="Times New Roman"/>
          <w:b/>
          <w:sz w:val="22"/>
          <w:szCs w:val="22"/>
        </w:rPr>
      </w:pPr>
    </w:p>
    <w:p w:rsidR="00277902" w:rsidRPr="00C22F73" w:rsidRDefault="00BE1DDB" w:rsidP="0027790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00277902">
        <w:rPr>
          <w:rFonts w:ascii="Times New Roman" w:hAnsi="Times New Roman"/>
          <w:b/>
          <w:sz w:val="22"/>
          <w:szCs w:val="22"/>
        </w:rPr>
        <w:t xml:space="preserve"> </w:t>
      </w:r>
      <w:r w:rsidR="00277902" w:rsidRPr="00C22F73">
        <w:rPr>
          <w:rFonts w:ascii="Times New Roman" w:hAnsi="Times New Roman"/>
          <w:bCs/>
          <w:i/>
          <w:sz w:val="22"/>
          <w:szCs w:val="22"/>
        </w:rPr>
        <w:t xml:space="preserve">- Kiến thức: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thế nào là biến dạng đàn hồi</w:t>
      </w:r>
      <w:r w:rsidRPr="00C22F73">
        <w:rPr>
          <w:rFonts w:ascii="Times New Roman" w:hAnsi="Times New Roman"/>
          <w:i/>
          <w:sz w:val="22"/>
          <w:szCs w:val="22"/>
        </w:rPr>
        <w:t xml:space="preserve">.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thế nào là giới hạn đàn hồi</w:t>
      </w:r>
      <w:r w:rsidRPr="00C22F73">
        <w:rPr>
          <w:rFonts w:ascii="Times New Roman" w:hAnsi="Times New Roman"/>
          <w:i/>
          <w:sz w:val="22"/>
          <w:szCs w:val="22"/>
        </w:rPr>
        <w:t xml:space="preserve">. </w:t>
      </w:r>
    </w:p>
    <w:p w:rsidR="00277902" w:rsidRPr="00C22F73" w:rsidRDefault="00277902" w:rsidP="00277902">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 xml:space="preserve">Học sinh nhận biết sâu sắc công thức định luật Húc </w:t>
      </w:r>
      <w:r w:rsidRPr="00C22F73">
        <w:rPr>
          <w:rFonts w:ascii="Times New Roman" w:hAnsi="Times New Roman"/>
          <w:i/>
          <w:sz w:val="22"/>
          <w:szCs w:val="22"/>
        </w:rPr>
        <w:t xml:space="preserve">về biến dạng cơ của vật rắn. </w:t>
      </w:r>
    </w:p>
    <w:p w:rsidR="00277902" w:rsidRPr="00C22F73" w:rsidRDefault="00277902" w:rsidP="00277902">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xác định </w:t>
      </w:r>
      <w:r w:rsidRPr="00C22F73">
        <w:rPr>
          <w:rFonts w:ascii="Times New Roman" w:hAnsi="Times New Roman"/>
          <w:bCs/>
          <w:i/>
          <w:sz w:val="22"/>
          <w:szCs w:val="22"/>
        </w:rPr>
        <w:t>giới hạn đàn hồi</w:t>
      </w:r>
      <w:r w:rsidRPr="00C22F73">
        <w:rPr>
          <w:rFonts w:ascii="Times New Roman" w:hAnsi="Times New Roman"/>
          <w:i/>
          <w:sz w:val="22"/>
          <w:szCs w:val="22"/>
        </w:rPr>
        <w:t>.</w:t>
      </w:r>
    </w:p>
    <w:p w:rsidR="00277902" w:rsidRPr="00C22F73" w:rsidRDefault="00277902" w:rsidP="00277902">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tính toán qua việc sử dụng </w:t>
      </w:r>
      <w:r w:rsidRPr="00C22F73">
        <w:rPr>
          <w:rFonts w:ascii="Times New Roman" w:hAnsi="Times New Roman"/>
          <w:bCs/>
          <w:i/>
          <w:sz w:val="22"/>
          <w:szCs w:val="22"/>
        </w:rPr>
        <w:t xml:space="preserve">công thức định luật Húc </w:t>
      </w:r>
      <w:r w:rsidRPr="00C22F73">
        <w:rPr>
          <w:rFonts w:ascii="Times New Roman" w:hAnsi="Times New Roman"/>
          <w:i/>
          <w:sz w:val="22"/>
          <w:szCs w:val="22"/>
        </w:rPr>
        <w:t>về biến dạng cơ của vật rắn.</w:t>
      </w:r>
    </w:p>
    <w:p w:rsidR="00277902" w:rsidRPr="00C22F73" w:rsidRDefault="00277902" w:rsidP="00277902">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277902" w:rsidRPr="00C22F73" w:rsidRDefault="00277902" w:rsidP="00277902">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Sự khác nhau giữa chất rắn kết tinh và chất rắn vô định hình.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Tính đẳng hướng và dị hướng của 2 lọai trên.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81" w:type="dxa"/>
        <w:tblInd w:w="392"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677"/>
        <w:gridCol w:w="528"/>
        <w:gridCol w:w="4150"/>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677"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150"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4"/>
              </w:numPr>
              <w:tabs>
                <w:tab w:val="right" w:pos="900"/>
                <w:tab w:val="left" w:pos="2160"/>
              </w:tabs>
              <w:jc w:val="center"/>
              <w:rPr>
                <w:rFonts w:ascii="Times New Roman" w:hAnsi="Times New Roman"/>
                <w:sz w:val="22"/>
                <w:szCs w:val="22"/>
              </w:rPr>
            </w:pPr>
          </w:p>
        </w:tc>
        <w:tc>
          <w:tcPr>
            <w:tcW w:w="46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Biến dạng đàn hồi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Biến dạng cơ là sự thay đổi kích thước và hình dạng của vật rắn do tác dụng của ngọai lực. Tùy thuộc độ lớn của lực tác dụng, biến dạng của vật rắn có thể là đàn hồi hoặc không đàn hồi.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Giới hạn đàn hồi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15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dùng một lò xo cây bút để diễn tả về giới hạn đàn hồi.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ví dụ khác từ thực tế.</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4"/>
              </w:numPr>
              <w:tabs>
                <w:tab w:val="right" w:pos="900"/>
                <w:tab w:val="left" w:pos="2160"/>
              </w:tabs>
              <w:jc w:val="center"/>
              <w:rPr>
                <w:rFonts w:ascii="Times New Roman" w:hAnsi="Times New Roman"/>
                <w:sz w:val="22"/>
                <w:szCs w:val="22"/>
              </w:rPr>
            </w:pPr>
          </w:p>
        </w:tc>
        <w:tc>
          <w:tcPr>
            <w:tcW w:w="46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Húc</w:t>
            </w:r>
          </w:p>
          <w:p w:rsidR="00BE1DDB" w:rsidRPr="00BE1DDB" w:rsidRDefault="00BE1DDB" w:rsidP="00D57FC6">
            <w:pPr>
              <w:numPr>
                <w:ilvl w:val="0"/>
                <w:numId w:val="56"/>
              </w:numPr>
              <w:tabs>
                <w:tab w:val="right" w:pos="900"/>
                <w:tab w:val="left" w:pos="2160"/>
              </w:tabs>
              <w:rPr>
                <w:rFonts w:ascii="Times New Roman" w:hAnsi="Times New Roman"/>
                <w:sz w:val="22"/>
                <w:szCs w:val="22"/>
              </w:rPr>
            </w:pPr>
            <w:r w:rsidRPr="00BE1DDB">
              <w:rPr>
                <w:rFonts w:ascii="Times New Roman" w:hAnsi="Times New Roman"/>
                <w:sz w:val="22"/>
                <w:szCs w:val="22"/>
              </w:rPr>
              <w:t>Ứng súât</w:t>
            </w:r>
          </w:p>
          <w:p w:rsidR="00BE1DDB" w:rsidRPr="00BE1DDB" w:rsidRDefault="00BE1DDB" w:rsidP="00D57FC6">
            <w:pPr>
              <w:numPr>
                <w:ilvl w:val="0"/>
                <w:numId w:val="56"/>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Húc về biến dạng cơ của vật rắn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Trong giới hạn đàn hồi, độ biến dạng tỉ đối của vật rắn đồng chất, hình trụ tỉ lệ thuận với ứng suất tác dụng vào vật đó:  </w:t>
            </w:r>
            <w:r w:rsidRPr="00BE1DDB">
              <w:rPr>
                <w:rFonts w:ascii="Times New Roman" w:hAnsi="Times New Roman"/>
                <w:sz w:val="22"/>
                <w:szCs w:val="22"/>
              </w:rPr>
              <w:sym w:font="Symbol" w:char="F065"/>
            </w:r>
            <w:r w:rsidRPr="00BE1DDB">
              <w:rPr>
                <w:rFonts w:ascii="Times New Roman" w:hAnsi="Times New Roman"/>
                <w:sz w:val="22"/>
                <w:szCs w:val="22"/>
              </w:rPr>
              <w:t xml:space="preserve"> =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sym w:font="Symbol" w:char="F073"/>
            </w:r>
          </w:p>
          <w:p w:rsidR="00BE1DDB" w:rsidRPr="00BE1DDB" w:rsidRDefault="00BE1DDB" w:rsidP="00D57FC6">
            <w:pPr>
              <w:ind w:left="720" w:firstLine="720"/>
              <w:jc w:val="both"/>
              <w:rPr>
                <w:rFonts w:ascii="Times New Roman" w:hAnsi="Times New Roman"/>
                <w:sz w:val="22"/>
                <w:szCs w:val="22"/>
              </w:rPr>
            </w:pPr>
            <w:r w:rsidRPr="00BE1DDB">
              <w:rPr>
                <w:rFonts w:ascii="Times New Roman" w:hAnsi="Times New Roman"/>
                <w:sz w:val="22"/>
                <w:szCs w:val="22"/>
              </w:rPr>
              <w:t xml:space="preserve">Với </w:t>
            </w:r>
            <w:r w:rsidRPr="00BE1DDB">
              <w:rPr>
                <w:rFonts w:ascii="Times New Roman" w:hAnsi="Times New Roman"/>
                <w:sz w:val="22"/>
                <w:szCs w:val="22"/>
              </w:rPr>
              <w:sym w:font="Symbol" w:char="F061"/>
            </w:r>
            <w:r w:rsidRPr="00BE1DDB">
              <w:rPr>
                <w:rFonts w:ascii="Times New Roman" w:hAnsi="Times New Roman"/>
                <w:sz w:val="22"/>
                <w:szCs w:val="22"/>
              </w:rPr>
              <w:t xml:space="preserve"> là hệ số tỉ lệ phụ thuộc vào chất liệu vật rắn.</w:t>
            </w:r>
          </w:p>
          <w:p w:rsidR="00BE1DDB" w:rsidRPr="00BE1DDB" w:rsidRDefault="00BE1DDB" w:rsidP="00D57FC6">
            <w:pPr>
              <w:tabs>
                <w:tab w:val="right" w:pos="900"/>
                <w:tab w:val="left" w:pos="2160"/>
              </w:tabs>
              <w:ind w:left="120"/>
              <w:rPr>
                <w:rFonts w:ascii="Times New Roman" w:hAnsi="Times New Roman"/>
                <w:sz w:val="22"/>
                <w:szCs w:val="22"/>
              </w:rPr>
            </w:pPr>
          </w:p>
          <w:p w:rsidR="00BE1DDB" w:rsidRPr="00BE1DDB" w:rsidRDefault="00BE1DDB" w:rsidP="00D57FC6">
            <w:pPr>
              <w:numPr>
                <w:ilvl w:val="0"/>
                <w:numId w:val="56"/>
              </w:numPr>
              <w:tabs>
                <w:tab w:val="right" w:pos="900"/>
                <w:tab w:val="left" w:pos="2160"/>
              </w:tabs>
              <w:rPr>
                <w:rFonts w:ascii="Times New Roman" w:hAnsi="Times New Roman"/>
                <w:sz w:val="22"/>
                <w:szCs w:val="22"/>
              </w:rPr>
            </w:pPr>
            <w:r w:rsidRPr="00BE1DDB">
              <w:rPr>
                <w:rFonts w:ascii="Times New Roman" w:hAnsi="Times New Roman"/>
                <w:sz w:val="22"/>
                <w:szCs w:val="22"/>
              </w:rPr>
              <w:t>Lực đàn hồi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Độ lớn của lực đàn hồi F</w:t>
            </w:r>
            <w:r w:rsidRPr="00BE1DDB">
              <w:rPr>
                <w:rFonts w:ascii="Times New Roman" w:hAnsi="Times New Roman"/>
                <w:sz w:val="22"/>
                <w:szCs w:val="22"/>
                <w:vertAlign w:val="subscript"/>
              </w:rPr>
              <w:t xml:space="preserve">đh </w:t>
            </w:r>
            <w:r w:rsidRPr="00BE1DDB">
              <w:rPr>
                <w:rFonts w:ascii="Times New Roman" w:hAnsi="Times New Roman"/>
                <w:sz w:val="22"/>
                <w:szCs w:val="22"/>
              </w:rPr>
              <w:t xml:space="preserve">trong vật rắn tỉ lệ thuận với độ biến dạng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của vật rắn:</w:t>
            </w:r>
          </w:p>
          <w:p w:rsidR="00BE1DDB" w:rsidRPr="00BE1DDB" w:rsidRDefault="00BE1DDB" w:rsidP="00D57FC6">
            <w:pPr>
              <w:jc w:val="center"/>
              <w:rPr>
                <w:rFonts w:ascii="Times New Roman" w:hAnsi="Times New Roman"/>
                <w:sz w:val="22"/>
                <w:szCs w:val="22"/>
                <w:vertAlign w:val="subscript"/>
              </w:rPr>
            </w:pPr>
            <w:r w:rsidRPr="00BE1DDB">
              <w:rPr>
                <w:rFonts w:ascii="Times New Roman" w:hAnsi="Times New Roman"/>
                <w:sz w:val="22"/>
                <w:szCs w:val="22"/>
              </w:rPr>
              <w:t>F</w:t>
            </w:r>
            <w:r w:rsidRPr="00BE1DDB">
              <w:rPr>
                <w:rFonts w:ascii="Times New Roman" w:hAnsi="Times New Roman"/>
                <w:sz w:val="22"/>
                <w:szCs w:val="22"/>
                <w:vertAlign w:val="subscript"/>
              </w:rPr>
              <w:t>đh</w:t>
            </w:r>
            <w:r w:rsidRPr="00BE1DDB">
              <w:rPr>
                <w:rFonts w:ascii="Times New Roman" w:hAnsi="Times New Roman"/>
                <w:sz w:val="22"/>
                <w:szCs w:val="22"/>
              </w:rPr>
              <w:t xml:space="preserve"> = k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với k = ES/l</w:t>
            </w:r>
            <w:r w:rsidRPr="00BE1DDB">
              <w:rPr>
                <w:rFonts w:ascii="Times New Roman" w:hAnsi="Times New Roman"/>
                <w:sz w:val="22"/>
                <w:szCs w:val="22"/>
                <w:vertAlign w:val="subscript"/>
              </w:rPr>
              <w:t>0</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Trong đó E là suất đàn hồi đặc trưng cho tính đàn hồi của chất rắn, k là độ cứng của vật rắn phụ thuộc chất liệu và kích thước của vật đó. Đơn vị đo của E là pascal (Pa) và của k là (N/m).</w:t>
            </w:r>
          </w:p>
          <w:p w:rsidR="00BE1DDB" w:rsidRPr="00BE1DDB" w:rsidRDefault="00BE1DDB" w:rsidP="00D57FC6">
            <w:pPr>
              <w:tabs>
                <w:tab w:val="right" w:pos="900"/>
                <w:tab w:val="left" w:pos="2160"/>
              </w:tabs>
              <w:ind w:left="120"/>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15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diễn giải về ứng suất.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phát biểu định luật.</w:t>
            </w:r>
          </w:p>
        </w:tc>
      </w:tr>
      <w:tr w:rsidR="00BE1DDB" w:rsidRPr="00BE1DDB" w:rsidTr="00D57FC6">
        <w:trPr>
          <w:cantSplit/>
          <w:trHeight w:val="1421"/>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4"/>
              </w:numPr>
              <w:tabs>
                <w:tab w:val="right" w:pos="900"/>
                <w:tab w:val="left" w:pos="2160"/>
              </w:tabs>
              <w:jc w:val="center"/>
              <w:rPr>
                <w:rFonts w:ascii="Times New Roman" w:hAnsi="Times New Roman"/>
                <w:sz w:val="22"/>
                <w:szCs w:val="22"/>
              </w:rPr>
            </w:pPr>
          </w:p>
        </w:tc>
        <w:tc>
          <w:tcPr>
            <w:tcW w:w="467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áp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277902"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15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bài toán đơn giản để hiểu rõ hơn về ý nghĩa các tông số</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Biến dạng cơ là sự thay đổi kích thước và hình dạng của vật rắn do tác dụng của ngọai lực. Tùy thuộc độ lớn của lực tác dụng, biến dạng của vật rắn có thể là đàn hồi hoặc không đàn hồi.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Định luật Hooke về biến dạng đàn hồi: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xml:space="preserve">Trong giới hạn đàn hồi, độ biến dạng tỉ đối của vật rắn đồng chất, hình trụ tỉ lệ thuận với ứng suất tác dụng vào vật đó:  </w:t>
      </w:r>
      <w:r w:rsidRPr="00BE1DDB">
        <w:rPr>
          <w:rFonts w:ascii="Times New Roman" w:hAnsi="Times New Roman"/>
          <w:sz w:val="22"/>
          <w:szCs w:val="22"/>
        </w:rPr>
        <w:sym w:font="Symbol" w:char="F065"/>
      </w:r>
      <w:r w:rsidRPr="00BE1DDB">
        <w:rPr>
          <w:rFonts w:ascii="Times New Roman" w:hAnsi="Times New Roman"/>
          <w:sz w:val="22"/>
          <w:szCs w:val="22"/>
        </w:rPr>
        <w:t xml:space="preserve"> =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sym w:font="Symbol" w:char="F073"/>
      </w:r>
    </w:p>
    <w:p w:rsidR="00BE1DDB" w:rsidRPr="00BE1DDB" w:rsidRDefault="00BE1DDB" w:rsidP="00BE1DDB">
      <w:pPr>
        <w:ind w:left="720" w:firstLine="720"/>
        <w:jc w:val="both"/>
        <w:rPr>
          <w:rFonts w:ascii="Times New Roman" w:hAnsi="Times New Roman"/>
          <w:sz w:val="22"/>
          <w:szCs w:val="22"/>
        </w:rPr>
      </w:pPr>
      <w:r w:rsidRPr="00BE1DDB">
        <w:rPr>
          <w:rFonts w:ascii="Times New Roman" w:hAnsi="Times New Roman"/>
          <w:sz w:val="22"/>
          <w:szCs w:val="22"/>
        </w:rPr>
        <w:t xml:space="preserve">Với </w:t>
      </w:r>
      <w:r w:rsidRPr="00BE1DDB">
        <w:rPr>
          <w:rFonts w:ascii="Times New Roman" w:hAnsi="Times New Roman"/>
          <w:sz w:val="22"/>
          <w:szCs w:val="22"/>
        </w:rPr>
        <w:sym w:font="Symbol" w:char="F061"/>
      </w:r>
      <w:r w:rsidRPr="00BE1DDB">
        <w:rPr>
          <w:rFonts w:ascii="Times New Roman" w:hAnsi="Times New Roman"/>
          <w:sz w:val="22"/>
          <w:szCs w:val="22"/>
        </w:rPr>
        <w:t xml:space="preserve"> là hệ số tỉ lệ phụ thuộc vào chất liệu vật rắn.</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Độ lớn của lực đàn hồi F</w:t>
      </w:r>
      <w:r w:rsidRPr="00BE1DDB">
        <w:rPr>
          <w:rFonts w:ascii="Times New Roman" w:hAnsi="Times New Roman"/>
          <w:sz w:val="22"/>
          <w:szCs w:val="22"/>
          <w:vertAlign w:val="subscript"/>
        </w:rPr>
        <w:t xml:space="preserve">đh </w:t>
      </w:r>
      <w:r w:rsidRPr="00BE1DDB">
        <w:rPr>
          <w:rFonts w:ascii="Times New Roman" w:hAnsi="Times New Roman"/>
          <w:sz w:val="22"/>
          <w:szCs w:val="22"/>
        </w:rPr>
        <w:t xml:space="preserve">trong vật rắn tỉ lệ thuận với độ biến dạng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xml:space="preserve"> của vật rắn:</w:t>
      </w:r>
    </w:p>
    <w:p w:rsidR="00BE1DDB" w:rsidRPr="00BE1DDB" w:rsidRDefault="00BE1DDB" w:rsidP="00BE1DDB">
      <w:pPr>
        <w:jc w:val="center"/>
        <w:rPr>
          <w:rFonts w:ascii="Times New Roman" w:hAnsi="Times New Roman"/>
          <w:sz w:val="22"/>
          <w:szCs w:val="22"/>
          <w:vertAlign w:val="subscript"/>
        </w:rPr>
      </w:pPr>
      <w:r w:rsidRPr="00BE1DDB">
        <w:rPr>
          <w:rFonts w:ascii="Times New Roman" w:hAnsi="Times New Roman"/>
          <w:sz w:val="22"/>
          <w:szCs w:val="22"/>
        </w:rPr>
        <w:t>F</w:t>
      </w:r>
      <w:r w:rsidRPr="00BE1DDB">
        <w:rPr>
          <w:rFonts w:ascii="Times New Roman" w:hAnsi="Times New Roman"/>
          <w:sz w:val="22"/>
          <w:szCs w:val="22"/>
          <w:vertAlign w:val="subscript"/>
        </w:rPr>
        <w:t>đh</w:t>
      </w:r>
      <w:r w:rsidRPr="00BE1DDB">
        <w:rPr>
          <w:rFonts w:ascii="Times New Roman" w:hAnsi="Times New Roman"/>
          <w:sz w:val="22"/>
          <w:szCs w:val="22"/>
        </w:rPr>
        <w:t xml:space="preserve"> = k </w:t>
      </w:r>
      <w:r w:rsidRPr="00BE1DDB">
        <w:rPr>
          <w:rFonts w:ascii="Times New Roman" w:hAnsi="Times New Roman"/>
          <w:sz w:val="22"/>
          <w:szCs w:val="22"/>
        </w:rPr>
        <w:sym w:font="Symbol" w:char="F07C"/>
      </w:r>
      <w:r w:rsidRPr="00BE1DDB">
        <w:rPr>
          <w:rFonts w:ascii="Times New Roman" w:hAnsi="Times New Roman"/>
          <w:sz w:val="22"/>
          <w:szCs w:val="22"/>
        </w:rPr>
        <w:sym w:font="Symbol" w:char="F044"/>
      </w:r>
      <w:r w:rsidRPr="00BE1DDB">
        <w:rPr>
          <w:rFonts w:ascii="Times New Roman" w:hAnsi="Times New Roman"/>
          <w:sz w:val="22"/>
          <w:szCs w:val="22"/>
        </w:rPr>
        <w:t>l</w:t>
      </w:r>
      <w:r w:rsidRPr="00BE1DDB">
        <w:rPr>
          <w:rFonts w:ascii="Times New Roman" w:hAnsi="Times New Roman"/>
          <w:sz w:val="22"/>
          <w:szCs w:val="22"/>
        </w:rPr>
        <w:sym w:font="Symbol" w:char="F07C"/>
      </w:r>
      <w:r w:rsidRPr="00BE1DDB">
        <w:rPr>
          <w:rFonts w:ascii="Times New Roman" w:hAnsi="Times New Roman"/>
          <w:sz w:val="22"/>
          <w:szCs w:val="22"/>
        </w:rPr>
        <w:t>, với k = ES/l</w:t>
      </w:r>
      <w:r w:rsidRPr="00BE1DDB">
        <w:rPr>
          <w:rFonts w:ascii="Times New Roman" w:hAnsi="Times New Roman"/>
          <w:sz w:val="22"/>
          <w:szCs w:val="22"/>
          <w:vertAlign w:val="subscript"/>
        </w:rPr>
        <w:t>0</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Trong đó E là suất đàn hồi đặc trưng cho tính đàn hồi của chất rắn, k là độ cứng của vật rắn phụ thuộc chất liệu và kích thước của vật đó. Đơn vị đo của E là pascal (Pa) và của k là (N/m).</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277902">
        <w:rPr>
          <w:rFonts w:ascii="Times New Roman" w:hAnsi="Times New Roman"/>
          <w:i/>
          <w:sz w:val="22"/>
          <w:szCs w:val="24"/>
        </w:rPr>
        <w:t xml:space="preserve"> </w:t>
      </w:r>
      <w:r w:rsidRPr="00BE1DDB">
        <w:rPr>
          <w:rFonts w:ascii="Times New Roman" w:hAnsi="Times New Roman"/>
          <w:i/>
          <w:sz w:val="22"/>
          <w:szCs w:val="24"/>
        </w:rPr>
        <w:t xml:space="preserve"> tháng </w:t>
      </w:r>
      <w:r w:rsidR="00277902">
        <w:rPr>
          <w:rFonts w:ascii="Times New Roman" w:hAnsi="Times New Roman"/>
          <w:i/>
          <w:sz w:val="22"/>
          <w:szCs w:val="24"/>
        </w:rPr>
        <w:t xml:space="preserve"> </w:t>
      </w:r>
      <w:r w:rsidRPr="00BE1DDB">
        <w:rPr>
          <w:rFonts w:ascii="Times New Roman" w:hAnsi="Times New Roman"/>
          <w:i/>
          <w:sz w:val="22"/>
          <w:szCs w:val="24"/>
        </w:rPr>
        <w:t xml:space="preserve"> năm 20</w:t>
      </w:r>
      <w:r w:rsidR="0027790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277902">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15</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77902">
        <w:rPr>
          <w:rFonts w:ascii="Times New Roman" w:hAnsi="Times New Roman"/>
          <w:sz w:val="24"/>
          <w:szCs w:val="22"/>
        </w:rPr>
        <w:t xml:space="preserve"> </w:t>
      </w:r>
      <w:r w:rsidRPr="00BE1DDB">
        <w:rPr>
          <w:rFonts w:ascii="Times New Roman" w:hAnsi="Times New Roman"/>
          <w:color w:val="FF0000"/>
          <w:sz w:val="24"/>
          <w:szCs w:val="22"/>
        </w:rPr>
        <w:t xml:space="preserve"> /</w:t>
      </w:r>
      <w:r w:rsidR="00277902">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277902">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   BÀI TẬP</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Giải được các BT đơn giản về đàn hồi.</w:t>
      </w:r>
    </w:p>
    <w:p w:rsidR="00BE1DDB" w:rsidRPr="00BE1DDB" w:rsidRDefault="00BE1DDB" w:rsidP="0027790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Câu hỏi kiểm tra:  - Định luật Hooke?</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15"/>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bài toán đơn giản dạng ráp số.</w:t>
            </w:r>
          </w:p>
        </w:tc>
        <w:tc>
          <w:tcPr>
            <w:tcW w:w="528" w:type="dxa"/>
            <w:tcBorders>
              <w:top w:val="nil"/>
              <w:left w:val="nil"/>
              <w:right w:val="nil"/>
            </w:tcBorders>
          </w:tcPr>
          <w:p w:rsidR="00BE1DDB" w:rsidRPr="00BE1DDB" w:rsidRDefault="00BE1DDB" w:rsidP="00277902">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277902">
              <w:rPr>
                <w:rFonts w:ascii="Times New Roman" w:hAnsi="Times New Roman"/>
                <w:sz w:val="22"/>
                <w:szCs w:val="22"/>
              </w:rPr>
              <w:t>5</w:t>
            </w:r>
            <w:r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đề HS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r w:rsidR="00BE1DDB" w:rsidRPr="00BE1DDB" w:rsidTr="00D57FC6">
        <w:trPr>
          <w:cantSplit/>
          <w:trHeight w:val="48"/>
        </w:trPr>
        <w:tc>
          <w:tcPr>
            <w:tcW w:w="426" w:type="dxa"/>
            <w:tcBorders>
              <w:top w:val="nil"/>
              <w:bottom w:val="single" w:sz="4" w:space="0" w:color="auto"/>
              <w:right w:val="single" w:sz="6" w:space="0" w:color="auto"/>
            </w:tcBorders>
          </w:tcPr>
          <w:p w:rsidR="00BE1DDB" w:rsidRPr="00BE1DDB" w:rsidRDefault="00BE1DDB" w:rsidP="00D57FC6">
            <w:pPr>
              <w:numPr>
                <w:ilvl w:val="0"/>
                <w:numId w:val="15"/>
              </w:numPr>
              <w:tabs>
                <w:tab w:val="right" w:pos="900"/>
                <w:tab w:val="left" w:pos="2160"/>
              </w:tabs>
              <w:jc w:val="center"/>
              <w:rPr>
                <w:rFonts w:ascii="Times New Roman" w:hAnsi="Times New Roman"/>
                <w:sz w:val="22"/>
                <w:szCs w:val="22"/>
              </w:rPr>
            </w:pPr>
          </w:p>
        </w:tc>
        <w:tc>
          <w:tcPr>
            <w:tcW w:w="3052"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toán dùng cách lập tỉ số</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1 bài GV ra đề.</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giải bài toán dùng cách lập tỉ số.</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27790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277902">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16</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   SỰ NỞ VÌ NHIỆT CỦA VẬT RẮN</w:t>
      </w:r>
    </w:p>
    <w:p w:rsidR="00BE1DDB" w:rsidRPr="00BE1DDB" w:rsidRDefault="00BE1DDB" w:rsidP="00BE1DDB">
      <w:pPr>
        <w:rPr>
          <w:rFonts w:ascii="Times New Roman" w:hAnsi="Times New Roman"/>
          <w:b/>
          <w:sz w:val="22"/>
          <w:szCs w:val="22"/>
        </w:rPr>
      </w:pP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EE3D07">
        <w:rPr>
          <w:rFonts w:ascii="Times New Roman" w:hAnsi="Times New Roman"/>
          <w:b/>
          <w:szCs w:val="24"/>
        </w:rPr>
        <w:t>:</w:t>
      </w:r>
      <w:r w:rsidRPr="00EE3D07">
        <w:rPr>
          <w:rFonts w:ascii="Times New Roman" w:hAnsi="Times New Roman"/>
          <w:szCs w:val="24"/>
        </w:rPr>
        <w:t xml:space="preserve"> </w:t>
      </w:r>
      <w:r w:rsidR="00EE3D07" w:rsidRPr="00EE3D07">
        <w:rPr>
          <w:rFonts w:ascii="Times New Roman" w:hAnsi="Times New Roman"/>
          <w:szCs w:val="24"/>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s</w:t>
      </w:r>
      <w:r w:rsidRPr="00C22F73">
        <w:rPr>
          <w:rFonts w:ascii="Times New Roman" w:hAnsi="Times New Roman"/>
          <w:i/>
          <w:sz w:val="22"/>
          <w:szCs w:val="22"/>
        </w:rPr>
        <w:t xml:space="preserve">ự nở vì nhiệt của vật rắn bao gồm sự nở dài và sự nở khối.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quán triệt thí nghiệm và những kết luận về sự nở dài</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được các ứng dụng s</w:t>
      </w:r>
      <w:r w:rsidRPr="00C22F73">
        <w:rPr>
          <w:rFonts w:ascii="Times New Roman" w:hAnsi="Times New Roman"/>
          <w:i/>
          <w:sz w:val="22"/>
          <w:szCs w:val="22"/>
        </w:rPr>
        <w:t xml:space="preserve">ự nở vì nhiệt của vật rắn. </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lí thuyết qua các công thức nở dài và nở khối.</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phân tích lí luận khi giải các loại bài toán nở vì nhiệt.</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5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Định luật Hooke?</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422"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685"/>
        <w:gridCol w:w="528"/>
        <w:gridCol w:w="4783"/>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783"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16"/>
              </w:numPr>
              <w:tabs>
                <w:tab w:val="right" w:pos="900"/>
                <w:tab w:val="left" w:pos="2160"/>
              </w:tabs>
              <w:jc w:val="center"/>
              <w:rPr>
                <w:rFonts w:ascii="Times New Roman" w:hAnsi="Times New Roman"/>
                <w:sz w:val="22"/>
                <w:szCs w:val="22"/>
              </w:rPr>
            </w:pPr>
          </w:p>
        </w:tc>
        <w:tc>
          <w:tcPr>
            <w:tcW w:w="3685"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 xml:space="preserve">Sự nở dài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Sự nở vì nhiệt của vật rắn là sự tăng kích thước của vật rắn khi nhiệt độ tăng do bị nung nóng.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Kết luận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Độ nở dài của vật rắn tỉ lệ thuận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độ dài ban đầu l</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sym w:font="Symbol" w:char="F044"/>
            </w:r>
            <w:r w:rsidRPr="00BE1DDB">
              <w:rPr>
                <w:rFonts w:ascii="Times New Roman" w:hAnsi="Times New Roman"/>
                <w:sz w:val="22"/>
                <w:szCs w:val="22"/>
              </w:rPr>
              <w:t>l = l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t>l</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783"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làm thí nghiệm với một thanh kim lọai.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HS kết luận.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làm Bt áp dụng đơn giản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Sự nở khối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Độ nở khối của vật rắn tỉ lệ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thể tích ban đầu V</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    </w:t>
            </w:r>
            <w:r w:rsidRPr="00BE1DDB">
              <w:rPr>
                <w:rFonts w:ascii="Times New Roman" w:hAnsi="Times New Roman"/>
                <w:sz w:val="22"/>
                <w:szCs w:val="22"/>
              </w:rPr>
              <w:sym w:font="Symbol" w:char="F044"/>
            </w:r>
            <w:r w:rsidRPr="00BE1DDB">
              <w:rPr>
                <w:rFonts w:ascii="Times New Roman" w:hAnsi="Times New Roman"/>
                <w:sz w:val="22"/>
                <w:szCs w:val="22"/>
              </w:rPr>
              <w:t>V = V – V</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2"/>
            </w:r>
            <w:r w:rsidRPr="00BE1DDB">
              <w:rPr>
                <w:rFonts w:ascii="Times New Roman" w:hAnsi="Times New Roman"/>
                <w:sz w:val="22"/>
                <w:szCs w:val="22"/>
              </w:rPr>
              <w:t>V</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 xml:space="preserve">t      với </w:t>
            </w:r>
            <w:r w:rsidRPr="00BE1DDB">
              <w:rPr>
                <w:rFonts w:ascii="Times New Roman" w:hAnsi="Times New Roman"/>
                <w:sz w:val="22"/>
                <w:szCs w:val="22"/>
              </w:rPr>
              <w:sym w:font="Symbol" w:char="F062"/>
            </w:r>
            <w:r w:rsidRPr="00BE1DDB">
              <w:rPr>
                <w:rFonts w:ascii="Times New Roman" w:hAnsi="Times New Roman"/>
                <w:sz w:val="22"/>
                <w:szCs w:val="22"/>
              </w:rPr>
              <w:sym w:font="Symbol" w:char="F0BB"/>
            </w:r>
            <w:r w:rsidRPr="00BE1DDB">
              <w:rPr>
                <w:rFonts w:ascii="Times New Roman" w:hAnsi="Times New Roman"/>
                <w:sz w:val="22"/>
                <w:szCs w:val="22"/>
              </w:rPr>
              <w:t>3</w:t>
            </w:r>
            <w:r w:rsidRPr="00BE1DDB">
              <w:rPr>
                <w:rFonts w:ascii="Times New Roman" w:hAnsi="Times New Roman"/>
                <w:sz w:val="22"/>
                <w:szCs w:val="22"/>
              </w:rPr>
              <w:sym w:font="Symbol" w:char="F061"/>
            </w:r>
          </w:p>
          <w:p w:rsidR="00BE1DDB" w:rsidRPr="00BE1DDB" w:rsidRDefault="00BE1DDB" w:rsidP="00D57FC6">
            <w:pPr>
              <w:jc w:val="both"/>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Từ công thức tính thể tích GV yêu cầu HS suy ra công thức tính toàn khối.</w:t>
            </w:r>
          </w:p>
        </w:tc>
      </w:tr>
      <w:tr w:rsidR="00BE1DDB" w:rsidRPr="00BE1DDB" w:rsidTr="00D57FC6">
        <w:trPr>
          <w:cantSplit/>
          <w:trHeight w:val="1167"/>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6"/>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EE3D07"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ví dụ về những ứng dụng trong thực tế.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bổ sung các ứng dụng mới hiện nay và trước đây.</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Sự nở vì nhiệt của vật rắn là sự tăng kích thước của vật rắn khi nhiệt độ tăng do bị nung nóng.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 Độ nở dài của vật rắn tỉ lệ thuận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độ dài ban đầu l</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sym w:font="Symbol" w:char="F044"/>
      </w:r>
      <w:r w:rsidRPr="00BE1DDB">
        <w:rPr>
          <w:rFonts w:ascii="Times New Roman" w:hAnsi="Times New Roman"/>
          <w:sz w:val="22"/>
          <w:szCs w:val="22"/>
        </w:rPr>
        <w:t>l = l – l</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1"/>
      </w:r>
      <w:r w:rsidRPr="00BE1DDB">
        <w:rPr>
          <w:rFonts w:ascii="Times New Roman" w:hAnsi="Times New Roman"/>
          <w:sz w:val="22"/>
          <w:szCs w:val="22"/>
        </w:rPr>
        <w:t>l</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 Độ nở khối của vật rắn tỉ lệ với độ tăng nhiệt độ </w:t>
      </w:r>
      <w:r w:rsidRPr="00BE1DDB">
        <w:rPr>
          <w:rFonts w:ascii="Times New Roman" w:hAnsi="Times New Roman"/>
          <w:sz w:val="22"/>
          <w:szCs w:val="22"/>
        </w:rPr>
        <w:sym w:font="Symbol" w:char="F044"/>
      </w:r>
      <w:r w:rsidRPr="00BE1DDB">
        <w:rPr>
          <w:rFonts w:ascii="Times New Roman" w:hAnsi="Times New Roman"/>
          <w:sz w:val="22"/>
          <w:szCs w:val="22"/>
        </w:rPr>
        <w:t>t và thể tích ban đầu V</w:t>
      </w:r>
      <w:r w:rsidRPr="00BE1DDB">
        <w:rPr>
          <w:rFonts w:ascii="Times New Roman" w:hAnsi="Times New Roman"/>
          <w:sz w:val="22"/>
          <w:szCs w:val="22"/>
          <w:vertAlign w:val="subscript"/>
        </w:rPr>
        <w:t>0</w:t>
      </w:r>
      <w:r w:rsidRPr="00BE1DDB">
        <w:rPr>
          <w:rFonts w:ascii="Times New Roman" w:hAnsi="Times New Roman"/>
          <w:sz w:val="22"/>
          <w:szCs w:val="22"/>
        </w:rPr>
        <w:t xml:space="preserve"> của vật đó.</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lastRenderedPageBreak/>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sym w:font="Symbol" w:char="F044"/>
      </w:r>
      <w:r w:rsidRPr="00BE1DDB">
        <w:rPr>
          <w:rFonts w:ascii="Times New Roman" w:hAnsi="Times New Roman"/>
          <w:sz w:val="22"/>
          <w:szCs w:val="22"/>
        </w:rPr>
        <w:t>V = V – V</w:t>
      </w:r>
      <w:r w:rsidRPr="00BE1DDB">
        <w:rPr>
          <w:rFonts w:ascii="Times New Roman" w:hAnsi="Times New Roman"/>
          <w:sz w:val="22"/>
          <w:szCs w:val="22"/>
          <w:vertAlign w:val="subscript"/>
        </w:rPr>
        <w:t>0</w:t>
      </w:r>
      <w:r w:rsidRPr="00BE1DDB">
        <w:rPr>
          <w:rFonts w:ascii="Times New Roman" w:hAnsi="Times New Roman"/>
          <w:sz w:val="22"/>
          <w:szCs w:val="22"/>
        </w:rPr>
        <w:t xml:space="preserve"> = </w:t>
      </w:r>
      <w:r w:rsidRPr="00BE1DDB">
        <w:rPr>
          <w:rFonts w:ascii="Times New Roman" w:hAnsi="Times New Roman"/>
          <w:sz w:val="22"/>
          <w:szCs w:val="22"/>
        </w:rPr>
        <w:sym w:font="Symbol" w:char="F062"/>
      </w:r>
      <w:r w:rsidRPr="00BE1DDB">
        <w:rPr>
          <w:rFonts w:ascii="Times New Roman" w:hAnsi="Times New Roman"/>
          <w:sz w:val="22"/>
          <w:szCs w:val="22"/>
        </w:rPr>
        <w:t>V</w:t>
      </w:r>
      <w:r w:rsidRPr="00BE1DDB">
        <w:rPr>
          <w:rFonts w:ascii="Times New Roman" w:hAnsi="Times New Roman"/>
          <w:sz w:val="22"/>
          <w:szCs w:val="22"/>
          <w:vertAlign w:val="subscript"/>
        </w:rPr>
        <w:t>0</w:t>
      </w:r>
      <w:r w:rsidRPr="00BE1DDB">
        <w:rPr>
          <w:rFonts w:ascii="Times New Roman" w:hAnsi="Times New Roman"/>
          <w:sz w:val="22"/>
          <w:szCs w:val="22"/>
        </w:rPr>
        <w:sym w:font="Symbol" w:char="F044"/>
      </w:r>
      <w:r w:rsidRPr="00BE1DDB">
        <w:rPr>
          <w:rFonts w:ascii="Times New Roman" w:hAnsi="Times New Roman"/>
          <w:sz w:val="22"/>
          <w:szCs w:val="22"/>
        </w:rPr>
        <w:t xml:space="preserve">t      với </w:t>
      </w:r>
      <w:r w:rsidRPr="00BE1DDB">
        <w:rPr>
          <w:rFonts w:ascii="Times New Roman" w:hAnsi="Times New Roman"/>
          <w:sz w:val="22"/>
          <w:szCs w:val="22"/>
        </w:rPr>
        <w:sym w:font="Symbol" w:char="F062"/>
      </w:r>
      <w:r w:rsidRPr="00BE1DDB">
        <w:rPr>
          <w:rFonts w:ascii="Times New Roman" w:hAnsi="Times New Roman"/>
          <w:sz w:val="22"/>
          <w:szCs w:val="22"/>
        </w:rPr>
        <w:sym w:font="Symbol" w:char="F0BB"/>
      </w:r>
      <w:r w:rsidRPr="00BE1DDB">
        <w:rPr>
          <w:rFonts w:ascii="Times New Roman" w:hAnsi="Times New Roman"/>
          <w:sz w:val="22"/>
          <w:szCs w:val="22"/>
        </w:rPr>
        <w:t>3</w:t>
      </w:r>
      <w:r w:rsidRPr="00BE1DDB">
        <w:rPr>
          <w:rFonts w:ascii="Times New Roman" w:hAnsi="Times New Roman"/>
          <w:sz w:val="22"/>
          <w:szCs w:val="22"/>
        </w:rPr>
        <w:sym w:font="Symbol" w:char="F061"/>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EE3D07">
        <w:rPr>
          <w:rFonts w:ascii="Times New Roman" w:hAnsi="Times New Roman"/>
          <w:i/>
          <w:sz w:val="22"/>
          <w:szCs w:val="24"/>
        </w:rPr>
        <w:t xml:space="preserve">  </w:t>
      </w:r>
      <w:r w:rsidRPr="00BE1DDB">
        <w:rPr>
          <w:rFonts w:ascii="Times New Roman" w:hAnsi="Times New Roman"/>
          <w:i/>
          <w:sz w:val="22"/>
          <w:szCs w:val="24"/>
        </w:rPr>
        <w:t xml:space="preserve"> tháng </w:t>
      </w:r>
      <w:r w:rsidR="00EE3D07">
        <w:rPr>
          <w:rFonts w:ascii="Times New Roman" w:hAnsi="Times New Roman"/>
          <w:i/>
          <w:sz w:val="22"/>
          <w:szCs w:val="24"/>
        </w:rPr>
        <w:t xml:space="preserve"> </w:t>
      </w:r>
      <w:r w:rsidRPr="00BE1DDB">
        <w:rPr>
          <w:rFonts w:ascii="Times New Roman" w:hAnsi="Times New Roman"/>
          <w:i/>
          <w:sz w:val="22"/>
          <w:szCs w:val="24"/>
        </w:rPr>
        <w:t xml:space="preserve">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17</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BÀI TẬP </w:t>
      </w:r>
    </w:p>
    <w:p w:rsidR="00BE1DDB" w:rsidRPr="00BE1DDB" w:rsidRDefault="00BE1DDB" w:rsidP="00BE1DDB">
      <w:pPr>
        <w:rPr>
          <w:rFonts w:ascii="Times New Roman" w:hAnsi="Times New Roman"/>
          <w:bCs/>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Giải được các bài tập đơn giản.</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Công thức tính độ nở dài.</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ab/>
        <w:t>– Công thức tính độ nở khối.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17"/>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bài toán đơn giản dạng ráp số.</w:t>
            </w:r>
          </w:p>
        </w:tc>
        <w:tc>
          <w:tcPr>
            <w:tcW w:w="528" w:type="dxa"/>
            <w:tcBorders>
              <w:top w:val="nil"/>
              <w:left w:val="nil"/>
              <w:right w:val="nil"/>
            </w:tcBorders>
          </w:tcPr>
          <w:p w:rsidR="00BE1DDB" w:rsidRPr="00BE1DDB" w:rsidRDefault="00BE1DDB" w:rsidP="00EE3D07">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EE3D07">
              <w:rPr>
                <w:rFonts w:ascii="Times New Roman" w:hAnsi="Times New Roman"/>
                <w:sz w:val="22"/>
                <w:szCs w:val="22"/>
              </w:rPr>
              <w:t>5</w:t>
            </w:r>
            <w:r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đề HS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đề và giải.</w:t>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17"/>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toán dùng cách lập tỉ số</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thực hiện 1 bài GV ra đề.</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Công thức tính độ nở dài.</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ab/>
        <w:t>– Công thức tính độ nở khối.</w:t>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18</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18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CÁC HIỆN TƯỢNG BỀ MẶT CỦA CHẤT LỎNG </w:t>
      </w:r>
    </w:p>
    <w:p w:rsidR="00BE1DDB" w:rsidRPr="00BE1DDB" w:rsidRDefault="00BE1DDB" w:rsidP="00BE1DDB">
      <w:pPr>
        <w:rPr>
          <w:rFonts w:ascii="Times New Roman" w:hAnsi="Times New Roman"/>
          <w:b/>
          <w:sz w:val="22"/>
          <w:szCs w:val="22"/>
        </w:rPr>
      </w:pP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được tồn tại hiện tượng căng bề mặt của chất lỏng</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được tồn tại lực căng bề mặt của chất lỏng</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sự dính ướt và không dính ướt giữa chất lỏng với chất rắn</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hiện tượng mao dẫn trong tự nhiên và trong phòng thí nghiệm.</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công thức của sự mao dẫn.</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phân tích lập luận về </w:t>
      </w:r>
      <w:r w:rsidRPr="00C22F73">
        <w:rPr>
          <w:rFonts w:ascii="Times New Roman" w:hAnsi="Times New Roman"/>
          <w:bCs/>
          <w:i/>
          <w:sz w:val="22"/>
          <w:szCs w:val="22"/>
        </w:rPr>
        <w:t>hiện tượng mao dẫn</w:t>
      </w:r>
      <w:r w:rsidRPr="00C22F73">
        <w:rPr>
          <w:rFonts w:ascii="Times New Roman" w:hAnsi="Times New Roman"/>
          <w:i/>
          <w:sz w:val="22"/>
          <w:szCs w:val="22"/>
        </w:rPr>
        <w:t>.</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trong việc sử dụng </w:t>
      </w:r>
      <w:r w:rsidRPr="00C22F73">
        <w:rPr>
          <w:rFonts w:ascii="Times New Roman" w:hAnsi="Times New Roman"/>
          <w:bCs/>
          <w:i/>
          <w:sz w:val="22"/>
          <w:szCs w:val="22"/>
        </w:rPr>
        <w:t>công thức mao dẫn</w:t>
      </w:r>
      <w:r w:rsidRPr="00C22F73">
        <w:rPr>
          <w:rFonts w:ascii="Times New Roman" w:hAnsi="Times New Roman"/>
          <w:i/>
          <w:sz w:val="22"/>
          <w:szCs w:val="22"/>
        </w:rPr>
        <w:t>.</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Công thức tính độ nở dài.</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tab/>
        <w:t>– Công thức tính độ nở khối.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 các dụng cụ thí nghiệm lực căng mặt ngòai.</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990"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5670"/>
        <w:gridCol w:w="528"/>
        <w:gridCol w:w="3366"/>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670"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366"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18"/>
              </w:numPr>
              <w:tabs>
                <w:tab w:val="right" w:pos="900"/>
                <w:tab w:val="left" w:pos="2160"/>
              </w:tabs>
              <w:jc w:val="center"/>
              <w:rPr>
                <w:rFonts w:ascii="Times New Roman" w:hAnsi="Times New Roman"/>
                <w:sz w:val="22"/>
                <w:szCs w:val="22"/>
              </w:rPr>
            </w:pPr>
          </w:p>
        </w:tc>
        <w:tc>
          <w:tcPr>
            <w:tcW w:w="5670"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Hiện tượng căng bề mặt của chất lỏng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Lực căng bề mặt</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Lực căng bề mặt tác dụng lên một đọan đường nhỏ bất kỳ trên bề mặt chất lỏng luôn có phương vuông góc với đọan đường này và tiếp tuyến với bề mặt chất lỏng, có chiều làm giảm diện tích bề mặt chất lỏng và có độ lớn f tỉ lệ thuận với độ dài l của đọan đường đó.</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xml:space="preserve">f = </w:t>
            </w:r>
            <w:r w:rsidRPr="00BE1DDB">
              <w:rPr>
                <w:rFonts w:ascii="Times New Roman" w:hAnsi="Times New Roman"/>
                <w:sz w:val="22"/>
                <w:szCs w:val="22"/>
              </w:rPr>
              <w:sym w:font="Symbol" w:char="F073"/>
            </w:r>
            <w:r w:rsidRPr="00BE1DDB">
              <w:rPr>
                <w:rFonts w:ascii="Times New Roman" w:hAnsi="Times New Roman"/>
                <w:sz w:val="22"/>
                <w:szCs w:val="22"/>
              </w:rPr>
              <w:t>l</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xml:space="preserve">Ở đây hệ số tỉ lệ </w:t>
            </w:r>
            <w:r w:rsidRPr="00BE1DDB">
              <w:rPr>
                <w:rFonts w:ascii="Times New Roman" w:hAnsi="Times New Roman"/>
                <w:sz w:val="22"/>
                <w:szCs w:val="22"/>
              </w:rPr>
              <w:sym w:font="Symbol" w:char="F073"/>
            </w:r>
            <w:r w:rsidRPr="00BE1DDB">
              <w:rPr>
                <w:rFonts w:ascii="Times New Roman" w:hAnsi="Times New Roman"/>
                <w:sz w:val="22"/>
                <w:szCs w:val="22"/>
              </w:rPr>
              <w:t xml:space="preserve"> gọi là hệ số căng mặt ngòai và đo bằng đơn vị N/m. Giá trị của </w:t>
            </w:r>
            <w:r w:rsidRPr="00BE1DDB">
              <w:rPr>
                <w:rFonts w:ascii="Times New Roman" w:hAnsi="Times New Roman"/>
                <w:sz w:val="22"/>
                <w:szCs w:val="22"/>
              </w:rPr>
              <w:sym w:font="Symbol" w:char="F073"/>
            </w:r>
            <w:r w:rsidRPr="00BE1DDB">
              <w:rPr>
                <w:rFonts w:ascii="Times New Roman" w:hAnsi="Times New Roman"/>
                <w:sz w:val="22"/>
                <w:szCs w:val="22"/>
              </w:rPr>
              <w:t xml:space="preserve"> pụ thuộc vào bản chất và nhiệt độ chất lỏng: </w:t>
            </w:r>
            <w:r w:rsidRPr="00BE1DDB">
              <w:rPr>
                <w:rFonts w:ascii="Times New Roman" w:hAnsi="Times New Roman"/>
                <w:sz w:val="22"/>
                <w:szCs w:val="22"/>
              </w:rPr>
              <w:sym w:font="Symbol" w:char="F073"/>
            </w:r>
            <w:r w:rsidRPr="00BE1DDB">
              <w:rPr>
                <w:rFonts w:ascii="Times New Roman" w:hAnsi="Times New Roman"/>
                <w:sz w:val="22"/>
                <w:szCs w:val="22"/>
              </w:rPr>
              <w:t xml:space="preserve"> giảm khi nhiệt độ tăng.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nil"/>
              <w:left w:val="nil"/>
              <w:bottom w:val="single" w:sz="4" w:space="0" w:color="auto"/>
              <w:right w:val="nil"/>
            </w:tcBorders>
          </w:tcPr>
          <w:p w:rsidR="00BE1DDB" w:rsidRPr="00BE1DDB" w:rsidRDefault="00EE3D07"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3366"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dùng một kẹp giấy thả trên mặt nước.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Dùng vòng dây ngâm vào nước xà phòng và lấy kim châm để thấy sự co của bề mặt.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về sự mật cân bằng của lực tương tác của các ph6an tử trên lớp bề mặt.</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18"/>
              </w:numPr>
              <w:tabs>
                <w:tab w:val="right" w:pos="900"/>
                <w:tab w:val="left" w:pos="2160"/>
              </w:tabs>
              <w:jc w:val="center"/>
              <w:rPr>
                <w:rFonts w:ascii="Times New Roman" w:hAnsi="Times New Roman"/>
                <w:sz w:val="22"/>
                <w:szCs w:val="22"/>
              </w:rPr>
            </w:pPr>
          </w:p>
        </w:tc>
        <w:tc>
          <w:tcPr>
            <w:tcW w:w="5670"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Hiện tượng dính ướt. Hiện tượng không dính ướt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Bề mặt chất lỏng ở sát thành bình chứa nó có dạng mặt khum lõm khi thành bình bị dính ướt và có dạng khum lồi khi thành bình không bị dính ướt.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Ứng dụng</w:t>
            </w:r>
          </w:p>
        </w:tc>
        <w:tc>
          <w:tcPr>
            <w:tcW w:w="528" w:type="dxa"/>
            <w:tcBorders>
              <w:top w:val="single" w:sz="4" w:space="0" w:color="auto"/>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366"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là ví dụ với giọt nước trên tấm gương.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cơ chế vi mô của hiện tượng.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dựa vào sách cho ứng dụng thực tế.</w:t>
            </w:r>
          </w:p>
        </w:tc>
      </w:tr>
      <w:tr w:rsidR="00BE1DDB" w:rsidRPr="00BE1DDB" w:rsidTr="00D57FC6">
        <w:trPr>
          <w:cantSplit/>
          <w:trHeight w:val="48"/>
        </w:trPr>
        <w:tc>
          <w:tcPr>
            <w:tcW w:w="426" w:type="dxa"/>
            <w:tcBorders>
              <w:top w:val="single" w:sz="4" w:space="0" w:color="auto"/>
              <w:right w:val="single" w:sz="6" w:space="0" w:color="auto"/>
            </w:tcBorders>
          </w:tcPr>
          <w:p w:rsidR="00BE1DDB" w:rsidRPr="00BE1DDB" w:rsidRDefault="00BE1DDB" w:rsidP="00D57FC6">
            <w:pPr>
              <w:numPr>
                <w:ilvl w:val="0"/>
                <w:numId w:val="18"/>
              </w:numPr>
              <w:tabs>
                <w:tab w:val="right" w:pos="900"/>
                <w:tab w:val="left" w:pos="2160"/>
              </w:tabs>
              <w:jc w:val="center"/>
              <w:rPr>
                <w:rFonts w:ascii="Times New Roman" w:hAnsi="Times New Roman"/>
                <w:sz w:val="22"/>
                <w:szCs w:val="22"/>
              </w:rPr>
            </w:pPr>
          </w:p>
        </w:tc>
        <w:tc>
          <w:tcPr>
            <w:tcW w:w="5670" w:type="dxa"/>
            <w:tcBorders>
              <w:top w:val="single" w:sz="4" w:space="0" w:color="auto"/>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Hiện tượng mao dẫn</w:t>
            </w:r>
          </w:p>
          <w:p w:rsidR="00BE1DDB" w:rsidRPr="00BE1DDB" w:rsidRDefault="00BE1DDB" w:rsidP="00D57FC6">
            <w:pPr>
              <w:numPr>
                <w:ilvl w:val="0"/>
                <w:numId w:val="57"/>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Hiện tượng mức chất lỏng bên trong các ống có đường kính nhỏ luôn dâng cao hơn hoặc hạ thấp hơn so với bề mặt chất lỏng ở bê ngòai ống gọi là hiện tượng mao dẫn. Các ống trong đó xãy ra hiện tượng mao dẫn gọi là ống mao dẫn.</w:t>
            </w:r>
          </w:p>
          <w:p w:rsidR="00BE1DDB" w:rsidRPr="00BE1DDB" w:rsidRDefault="00BE1DDB" w:rsidP="00D57FC6">
            <w:pPr>
              <w:numPr>
                <w:ilvl w:val="0"/>
                <w:numId w:val="57"/>
              </w:numPr>
              <w:tabs>
                <w:tab w:val="right" w:pos="900"/>
                <w:tab w:val="left" w:pos="2160"/>
              </w:tabs>
              <w:rPr>
                <w:rFonts w:ascii="Times New Roman" w:hAnsi="Times New Roman"/>
                <w:sz w:val="22"/>
                <w:szCs w:val="22"/>
              </w:rPr>
            </w:pPr>
            <w:r w:rsidRPr="00BE1DDB">
              <w:rPr>
                <w:rFonts w:ascii="Times New Roman" w:hAnsi="Times New Roman"/>
                <w:sz w:val="22"/>
                <w:szCs w:val="22"/>
              </w:rPr>
              <w:t>Ứng dụng</w:t>
            </w:r>
          </w:p>
          <w:p w:rsidR="00BE1DDB" w:rsidRPr="00BE1DDB" w:rsidRDefault="00BE1DDB" w:rsidP="00D57FC6">
            <w:pPr>
              <w:tabs>
                <w:tab w:val="right" w:pos="900"/>
                <w:tab w:val="left" w:pos="2160"/>
              </w:tabs>
              <w:ind w:left="225"/>
              <w:rPr>
                <w:rFonts w:ascii="Times New Roman" w:hAnsi="Times New Roman"/>
                <w:sz w:val="22"/>
                <w:szCs w:val="22"/>
              </w:rPr>
            </w:pPr>
          </w:p>
        </w:tc>
        <w:tc>
          <w:tcPr>
            <w:tcW w:w="528" w:type="dxa"/>
            <w:tcBorders>
              <w:top w:val="single" w:sz="4" w:space="0" w:color="auto"/>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366" w:type="dxa"/>
            <w:tcBorders>
              <w:top w:val="single" w:sz="4" w:space="0" w:color="auto"/>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thực hiện thí nghiệp với hiện tượng mao dẫn của ống nước, của miếng bông gòn.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Giải thích cơ chế.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ứng dụng.</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Lực căng bề mặt tác dụng lên một đọan đường nhỏ bất kỳ trên bề mặt chất lỏng luôn có phương vuông góc với đọan đường này và tiếp tuyến với bề mặt chất lỏng, có chiều làm giảm diện tích bề mặt chất lỏng và có độ lớn f tỉ lệ thuận với độ dài l của đọan đường đó.</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xml:space="preserve">f = </w:t>
      </w:r>
      <w:r w:rsidRPr="00BE1DDB">
        <w:rPr>
          <w:rFonts w:ascii="Times New Roman" w:hAnsi="Times New Roman"/>
          <w:sz w:val="22"/>
          <w:szCs w:val="22"/>
        </w:rPr>
        <w:sym w:font="Symbol" w:char="F073"/>
      </w:r>
      <w:r w:rsidRPr="00BE1DDB">
        <w:rPr>
          <w:rFonts w:ascii="Times New Roman" w:hAnsi="Times New Roman"/>
          <w:sz w:val="22"/>
          <w:szCs w:val="22"/>
        </w:rPr>
        <w:t>l</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xml:space="preserve">Ở đây hệ số tỉ lệ </w:t>
      </w:r>
      <w:r w:rsidRPr="00BE1DDB">
        <w:rPr>
          <w:rFonts w:ascii="Times New Roman" w:hAnsi="Times New Roman"/>
          <w:sz w:val="22"/>
          <w:szCs w:val="22"/>
        </w:rPr>
        <w:sym w:font="Symbol" w:char="F073"/>
      </w:r>
      <w:r w:rsidRPr="00BE1DDB">
        <w:rPr>
          <w:rFonts w:ascii="Times New Roman" w:hAnsi="Times New Roman"/>
          <w:sz w:val="22"/>
          <w:szCs w:val="22"/>
        </w:rPr>
        <w:t xml:space="preserve"> gọi là hệ số căng mặt ngòai và đo bằng đơn vị N/m. Giá trị của </w:t>
      </w:r>
      <w:r w:rsidRPr="00BE1DDB">
        <w:rPr>
          <w:rFonts w:ascii="Times New Roman" w:hAnsi="Times New Roman"/>
          <w:sz w:val="22"/>
          <w:szCs w:val="22"/>
        </w:rPr>
        <w:sym w:font="Symbol" w:char="F073"/>
      </w:r>
      <w:r w:rsidRPr="00BE1DDB">
        <w:rPr>
          <w:rFonts w:ascii="Times New Roman" w:hAnsi="Times New Roman"/>
          <w:sz w:val="22"/>
          <w:szCs w:val="22"/>
        </w:rPr>
        <w:t xml:space="preserve"> pụ thuộc vào bản chất và nhiệt độ chất lỏng: </w:t>
      </w:r>
      <w:r w:rsidRPr="00BE1DDB">
        <w:rPr>
          <w:rFonts w:ascii="Times New Roman" w:hAnsi="Times New Roman"/>
          <w:sz w:val="22"/>
          <w:szCs w:val="22"/>
        </w:rPr>
        <w:sym w:font="Symbol" w:char="F073"/>
      </w:r>
      <w:r w:rsidRPr="00BE1DDB">
        <w:rPr>
          <w:rFonts w:ascii="Times New Roman" w:hAnsi="Times New Roman"/>
          <w:sz w:val="22"/>
          <w:szCs w:val="22"/>
        </w:rPr>
        <w:t xml:space="preserve"> giảm khi nhiệt độ tăng.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Bề mặt chất lỏng ở sát thành bình chứa nó có dạng mặt khum lõm khi thành bình bị dính ướt và có dạng khum lồi khi thành bình không bị dính ướt.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Hiện tượng mức chất lỏng bên trong các ống có đường kính nhỏ luôn dâng cao hơn hoặc hạ thấp hơn so với bề mặt chất lỏng ở bê ngòai ống gọi là hiện tượng mao dẫn. Các ống trong đó xãy ra hiện tượng mao dẫn gọi là ống mao dẫn.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EE3D07">
        <w:rPr>
          <w:rFonts w:ascii="Times New Roman" w:hAnsi="Times New Roman"/>
          <w:i/>
          <w:sz w:val="22"/>
          <w:szCs w:val="24"/>
        </w:rPr>
        <w:t xml:space="preserve">  </w:t>
      </w:r>
      <w:r w:rsidRPr="00BE1DDB">
        <w:rPr>
          <w:rFonts w:ascii="Times New Roman" w:hAnsi="Times New Roman"/>
          <w:i/>
          <w:sz w:val="22"/>
          <w:szCs w:val="24"/>
        </w:rPr>
        <w:t xml:space="preserve"> tháng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19</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SỰ CHUYỂN THỂ CỦA CÁC CHẤT</w:t>
      </w: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khái niệm về nhiệt nóng chảy, nhiệt hóa hơi</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khái niệm về hơi khô và hơi bão hòa</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được các ứng dụng của nóng chảy và bay hơi</w:t>
      </w:r>
      <w:r w:rsidRPr="00C22F73">
        <w:rPr>
          <w:rFonts w:ascii="Times New Roman" w:hAnsi="Times New Roman"/>
          <w:i/>
          <w:sz w:val="22"/>
          <w:szCs w:val="22"/>
        </w:rPr>
        <w:t>.</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được điểm sôi là thế nào.</w:t>
      </w:r>
      <w:r w:rsidRPr="00C22F73">
        <w:rPr>
          <w:rFonts w:ascii="Times New Roman" w:hAnsi="Times New Roman"/>
          <w:i/>
          <w:sz w:val="22"/>
          <w:szCs w:val="22"/>
        </w:rPr>
        <w:t xml:space="preserve"> </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lập luận trong việc giải thích các hiện tượng liên quan đến các nội dung được học.</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có sử dụng các khái niệm nêu trên.</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EE3D07" w:rsidRDefault="00EE3D07" w:rsidP="00EE3D07">
      <w:pPr>
        <w:numPr>
          <w:ilvl w:val="0"/>
          <w:numId w:val="73"/>
        </w:numPr>
        <w:spacing w:after="120"/>
        <w:jc w:val="both"/>
        <w:rPr>
          <w:rFonts w:ascii="Times New Roman" w:hAnsi="Times New Roman"/>
          <w:bCs/>
          <w:i/>
          <w:szCs w:val="24"/>
          <w:lang w:val="de-DE"/>
        </w:rPr>
      </w:pPr>
      <w:r w:rsidRPr="00C22F73">
        <w:rPr>
          <w:rFonts w:ascii="Times New Roman" w:hAnsi="Times New Roman"/>
          <w:bCs/>
          <w:i/>
          <w:sz w:val="22"/>
          <w:szCs w:val="22"/>
          <w:lang w:val="de-DE"/>
        </w:rPr>
        <w:t>Học sinh phải năng động sáng tạo, chịu khó tìm tòi suy nghĩ</w:t>
      </w:r>
      <w:r w:rsidRPr="00EE3D07">
        <w:rPr>
          <w:rFonts w:ascii="Times New Roman" w:hAnsi="Times New Roman"/>
          <w:bCs/>
          <w:i/>
          <w:szCs w:val="24"/>
          <w:lang w:val="de-DE"/>
        </w:rPr>
        <w:t>.</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b/>
          <w:sz w:val="22"/>
          <w:szCs w:val="22"/>
        </w:rPr>
        <w:tab/>
      </w:r>
      <w:r w:rsidRPr="00BE1DDB">
        <w:rPr>
          <w:rFonts w:ascii="Times New Roman" w:hAnsi="Times New Roman"/>
          <w:sz w:val="22"/>
          <w:szCs w:val="22"/>
        </w:rPr>
        <w:t>– Công thức tính lực căng mặt ngoài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415"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5245"/>
        <w:gridCol w:w="528"/>
        <w:gridCol w:w="4216"/>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245"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216"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19"/>
              </w:numPr>
              <w:tabs>
                <w:tab w:val="right" w:pos="900"/>
                <w:tab w:val="left" w:pos="2160"/>
              </w:tabs>
              <w:jc w:val="center"/>
              <w:rPr>
                <w:rFonts w:ascii="Times New Roman" w:hAnsi="Times New Roman"/>
                <w:sz w:val="22"/>
                <w:szCs w:val="22"/>
              </w:rPr>
            </w:pPr>
          </w:p>
        </w:tc>
        <w:tc>
          <w:tcPr>
            <w:tcW w:w="5245"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Sự nóng chảy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Thí nghiệm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Nhiệt nóng chảy</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Mỗi chất rắn kết tinh (ứng với một cấu trúc tinh thể) có nhiệt độ nóng chảy không đổi xác định ở mỗi áp suất cho trước. Chất rắn vô định hình không có nhiệt độ nóng chảy xác định.</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Nhiệt lượng Q cung cấp trong quá trình nóng chảy gọi là nhiệt nóng chảy.</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216"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mô tả TN. Đưa khái niệm về nhiệt nóng chảy.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cho các ví dụ từ SGK và bên ngoài.</w:t>
            </w:r>
          </w:p>
        </w:tc>
      </w:tr>
      <w:tr w:rsidR="00BE1DDB" w:rsidRPr="00BE1DDB" w:rsidTr="00D57FC6">
        <w:trPr>
          <w:cantSplit/>
          <w:trHeight w:val="5481"/>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19"/>
              </w:numPr>
              <w:tabs>
                <w:tab w:val="right" w:pos="900"/>
                <w:tab w:val="left" w:pos="2160"/>
              </w:tabs>
              <w:jc w:val="center"/>
              <w:rPr>
                <w:rFonts w:ascii="Times New Roman" w:hAnsi="Times New Roman"/>
                <w:sz w:val="22"/>
                <w:szCs w:val="22"/>
              </w:rPr>
            </w:pPr>
          </w:p>
        </w:tc>
        <w:tc>
          <w:tcPr>
            <w:tcW w:w="524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 xml:space="preserve">Sự bay hơi </w:t>
            </w:r>
          </w:p>
          <w:p w:rsidR="00BE1DDB" w:rsidRPr="00BE1DDB" w:rsidRDefault="00BE1DDB" w:rsidP="00D57FC6">
            <w:pPr>
              <w:numPr>
                <w:ilvl w:val="0"/>
                <w:numId w:val="58"/>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numPr>
                <w:ilvl w:val="0"/>
                <w:numId w:val="58"/>
              </w:numPr>
              <w:tabs>
                <w:tab w:val="right" w:pos="900"/>
                <w:tab w:val="left" w:pos="2160"/>
              </w:tabs>
              <w:rPr>
                <w:rFonts w:ascii="Times New Roman" w:hAnsi="Times New Roman"/>
                <w:sz w:val="22"/>
                <w:szCs w:val="22"/>
              </w:rPr>
            </w:pPr>
            <w:r w:rsidRPr="00BE1DDB">
              <w:rPr>
                <w:rFonts w:ascii="Times New Roman" w:hAnsi="Times New Roman"/>
                <w:sz w:val="22"/>
                <w:szCs w:val="22"/>
              </w:rPr>
              <w:t>Hơi khô và hơi bão hòa</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Khi tốc độ bay hơi lớn hơn tốc độ ngưng tụ, áp suất hơi tăng dần và hơi ở phía trên bề mặt chất lỏng tăng dần và gọi là hơi khô. Hơi khô tuân theo định luật Bôilo-Mariot.</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Khi tốc độ bay hơi bằng tốc độ ngưng tụ, hơi phía trên bề mặt chất lỏng là hơi bão hòa có áp suất đạt đến cực đại gọi là áp súât hơi bão hòa. Áp suất hơi bão hòa không phụ thuộc thể tích và không tuân theo đl BM, nó chỉ phụ thuộc bản chất và nhiệt độ chất lỏng.</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58"/>
              </w:numPr>
              <w:tabs>
                <w:tab w:val="right" w:pos="900"/>
                <w:tab w:val="left" w:pos="2160"/>
              </w:tabs>
              <w:rPr>
                <w:rFonts w:ascii="Times New Roman" w:hAnsi="Times New Roman"/>
                <w:sz w:val="22"/>
                <w:szCs w:val="22"/>
              </w:rPr>
            </w:pPr>
            <w:r w:rsidRPr="00BE1DDB">
              <w:rPr>
                <w:rFonts w:ascii="Times New Roman" w:hAnsi="Times New Roman"/>
                <w:sz w:val="22"/>
                <w:szCs w:val="22"/>
              </w:rPr>
              <w:t>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21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bày TN.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Yêu cầu HS phân biệt như thế nào là hơi khô, hơi bão hòa.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Hiện tượng này có phải do nhiệt độ tăng hay không?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Khi nóng, tại sao dùng quạt lại mát?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Tại sao phải mặc quần áo kín trên sa mạc?</w:t>
            </w:r>
          </w:p>
        </w:tc>
      </w:tr>
      <w:tr w:rsidR="00BE1DDB" w:rsidRPr="00BE1DDB" w:rsidTr="00D57FC6">
        <w:trPr>
          <w:cantSplit/>
          <w:trHeight w:val="48"/>
        </w:trPr>
        <w:tc>
          <w:tcPr>
            <w:tcW w:w="426" w:type="dxa"/>
            <w:tcBorders>
              <w:top w:val="single" w:sz="4" w:space="0" w:color="auto"/>
              <w:right w:val="single" w:sz="6" w:space="0" w:color="auto"/>
            </w:tcBorders>
          </w:tcPr>
          <w:p w:rsidR="00BE1DDB" w:rsidRPr="00BE1DDB" w:rsidRDefault="00BE1DDB" w:rsidP="00D57FC6">
            <w:pPr>
              <w:numPr>
                <w:ilvl w:val="0"/>
                <w:numId w:val="19"/>
              </w:numPr>
              <w:tabs>
                <w:tab w:val="right" w:pos="900"/>
                <w:tab w:val="left" w:pos="2160"/>
              </w:tabs>
              <w:jc w:val="center"/>
              <w:rPr>
                <w:rFonts w:ascii="Times New Roman" w:hAnsi="Times New Roman"/>
                <w:sz w:val="22"/>
                <w:szCs w:val="22"/>
              </w:rPr>
            </w:pPr>
          </w:p>
        </w:tc>
        <w:tc>
          <w:tcPr>
            <w:tcW w:w="5245" w:type="dxa"/>
            <w:tcBorders>
              <w:top w:val="single" w:sz="4" w:space="0" w:color="auto"/>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Sự sôi</w:t>
            </w:r>
          </w:p>
          <w:p w:rsidR="00BE1DDB" w:rsidRPr="00BE1DDB" w:rsidRDefault="00BE1DDB" w:rsidP="00D57FC6">
            <w:pPr>
              <w:numPr>
                <w:ilvl w:val="0"/>
                <w:numId w:val="59"/>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numPr>
                <w:ilvl w:val="0"/>
                <w:numId w:val="59"/>
              </w:numPr>
              <w:tabs>
                <w:tab w:val="right" w:pos="900"/>
                <w:tab w:val="left" w:pos="2160"/>
              </w:tabs>
              <w:rPr>
                <w:rFonts w:ascii="Times New Roman" w:hAnsi="Times New Roman"/>
                <w:sz w:val="22"/>
                <w:szCs w:val="22"/>
              </w:rPr>
            </w:pPr>
            <w:r w:rsidRPr="00BE1DDB">
              <w:rPr>
                <w:rFonts w:ascii="Times New Roman" w:hAnsi="Times New Roman"/>
                <w:sz w:val="22"/>
                <w:szCs w:val="22"/>
              </w:rPr>
              <w:t>Nhiệt hóa hơi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Mỗi chất lỏng sôi ở nhiệt độ xác định và không đổi</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Nhiệt độ sôi của chất lỏng phụ thuộc vào áp suất chất khí ở phía trên bề mặt chất lỏng. Áp suất chất khí càng lớn, nhiệt độ sôi của chất lỏng càng cao.</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Nhiệt lượng Q cung cấp cho khối chất lỏng trong khi sôi gọi là nhiệt hóa hơi của khối chất lỏng ở nhiệt độ sôi.</w:t>
            </w:r>
          </w:p>
          <w:p w:rsidR="00BE1DDB" w:rsidRPr="00BE1DDB" w:rsidRDefault="00BE1DDB" w:rsidP="00D57FC6">
            <w:pPr>
              <w:tabs>
                <w:tab w:val="right" w:pos="900"/>
                <w:tab w:val="left" w:pos="2160"/>
              </w:tabs>
              <w:ind w:left="165"/>
              <w:rPr>
                <w:rFonts w:ascii="Times New Roman" w:hAnsi="Times New Roman"/>
                <w:sz w:val="22"/>
                <w:szCs w:val="22"/>
              </w:rPr>
            </w:pPr>
          </w:p>
        </w:tc>
        <w:tc>
          <w:tcPr>
            <w:tcW w:w="528" w:type="dxa"/>
            <w:tcBorders>
              <w:top w:val="single" w:sz="4" w:space="0" w:color="auto"/>
              <w:left w:val="nil"/>
              <w:right w:val="nil"/>
            </w:tcBorders>
          </w:tcPr>
          <w:p w:rsidR="00BE1DDB" w:rsidRPr="00BE1DDB" w:rsidRDefault="00EE3D07"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4216" w:type="dxa"/>
            <w:tcBorders>
              <w:top w:val="single" w:sz="4" w:space="0" w:color="auto"/>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trình bày TN, đưa nhận xét.</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GV vẽ 3 trạng thái cấu tạo vật chất rắn, lỏng, khí. Yêu cầu HS ghi tên các quá trình chuyển thể. (lưu ý có quá trình thăng hoa và ngưng kết)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Mỗi chất rắn kết tinh (ứng với một cấu trúc tinh thể) có nhiệt độ nóng chảy không đổi xác định ở mỗi áp suất cho trước. Chất rắn vô định hình không có nhiệt độ nóng chảy xác định.</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Nhiệt lượng Q cung cấp trong quá trình nóng chảy gọi là nhiệt nóng chảy.</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Sự bay hơi xãy ra ở nhiệt độ bất kì và luôn kèm theo sự ngưng tụ.</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Khi tốc độ bay hơi lớn hơn tốc độ ngưng tụ, áp suất hơi tăng dần và hơi ở phía trên bề mặt chất lỏng tăng dần và gọi là hơi khô. Hơi khô tuân theo định luật Bôilo-Mariot.</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Khi tốc độ bay hơi bằng tốc độ ngưng tụ, hơi phía trên bề mặt chất lỏng là hơi bão hòa có áp suất đạt đến cực đại gọi là áp súât hơi bão hòa. Áp suất hơi bão hòa không phụ thuộc thể tích và không tuân theo đl BM, nó chỉ phụ thuộc bản chất và nhiệt độ chất lỏng.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Mỗi chất lỏng sôi ở nhiệt độ xác định và không đổi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Nhiệt độ sôi của chất lỏng phụ thuộc vào áp suất chất khí ở phía trên bề mặt chất lỏng. Áp suất chất khí càng lớn, nhiệt độ sôi của chất lỏng càng cao.</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Nhiệt lượng Q cung cấp cho khối chất lỏng trong khi sôi gọi là nhiệt hóa hơi của khối chất lỏng ở nhiệt độ sôi.</w:t>
      </w:r>
    </w:p>
    <w:p w:rsidR="00BE1DDB" w:rsidRPr="00BE1DDB" w:rsidRDefault="00BE1DDB" w:rsidP="00BE1DDB">
      <w:pPr>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lastRenderedPageBreak/>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EE3D07">
        <w:rPr>
          <w:rFonts w:ascii="Times New Roman" w:hAnsi="Times New Roman"/>
          <w:i/>
          <w:sz w:val="22"/>
          <w:szCs w:val="24"/>
        </w:rPr>
        <w:t xml:space="preserve"> </w:t>
      </w:r>
      <w:r w:rsidRPr="00BE1DDB">
        <w:rPr>
          <w:rFonts w:ascii="Times New Roman" w:hAnsi="Times New Roman"/>
          <w:i/>
          <w:sz w:val="22"/>
          <w:szCs w:val="24"/>
        </w:rPr>
        <w:t xml:space="preserve"> tháng  </w:t>
      </w:r>
      <w:r w:rsidR="00EE3D07">
        <w:rPr>
          <w:rFonts w:ascii="Times New Roman" w:hAnsi="Times New Roman"/>
          <w:i/>
          <w:sz w:val="22"/>
          <w:szCs w:val="24"/>
        </w:rPr>
        <w:t xml:space="preserve"> </w:t>
      </w:r>
      <w:r w:rsidRPr="00BE1DDB">
        <w:rPr>
          <w:rFonts w:ascii="Times New Roman" w:hAnsi="Times New Roman"/>
          <w:i/>
          <w:sz w:val="22"/>
          <w:szCs w:val="24"/>
        </w:rPr>
        <w:t xml:space="preserve">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20</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21</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EE3D07">
        <w:rPr>
          <w:rFonts w:ascii="Times New Roman" w:hAnsi="Times New Roman"/>
          <w:sz w:val="24"/>
          <w:szCs w:val="22"/>
        </w:rPr>
        <w:t xml:space="preserve">  </w:t>
      </w:r>
      <w:r w:rsidRPr="00BE1DDB">
        <w:rPr>
          <w:rFonts w:ascii="Times New Roman" w:hAnsi="Times New Roman"/>
          <w:color w:val="FF0000"/>
          <w:sz w:val="24"/>
          <w:szCs w:val="22"/>
        </w:rPr>
        <w:t xml:space="preserve">/ </w:t>
      </w:r>
      <w:r w:rsidR="00EE3D07">
        <w:rPr>
          <w:rFonts w:ascii="Times New Roman" w:hAnsi="Times New Roman"/>
          <w:color w:val="FF0000"/>
          <w:sz w:val="24"/>
          <w:szCs w:val="22"/>
        </w:rPr>
        <w:t xml:space="preserve">  </w:t>
      </w:r>
      <w:r w:rsidRPr="00BE1DDB">
        <w:rPr>
          <w:rFonts w:ascii="Times New Roman" w:hAnsi="Times New Roman"/>
          <w:color w:val="FF0000"/>
          <w:sz w:val="24"/>
          <w:szCs w:val="22"/>
        </w:rPr>
        <w:t>/ 20</w:t>
      </w:r>
      <w:r w:rsidR="00EE3D07">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ĐỘ ẨM CỦA KHÔNG KHÍ</w:t>
      </w:r>
    </w:p>
    <w:p w:rsidR="00EE3D07" w:rsidRPr="00C22F73" w:rsidRDefault="00BE1DDB" w:rsidP="00EE3D07">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BE1DDB">
        <w:rPr>
          <w:rFonts w:ascii="Times New Roman" w:hAnsi="Times New Roman"/>
          <w:sz w:val="22"/>
          <w:szCs w:val="22"/>
        </w:rPr>
        <w:t xml:space="preserve"> </w:t>
      </w:r>
      <w:r w:rsidR="00EE3D07">
        <w:rPr>
          <w:rFonts w:ascii="Times New Roman" w:hAnsi="Times New Roman"/>
          <w:sz w:val="22"/>
          <w:szCs w:val="22"/>
        </w:rPr>
        <w:t xml:space="preserve"> </w:t>
      </w:r>
      <w:r w:rsidR="00EE3D07" w:rsidRPr="00C22F73">
        <w:rPr>
          <w:rFonts w:ascii="Times New Roman" w:hAnsi="Times New Roman"/>
          <w:bCs/>
          <w:i/>
          <w:sz w:val="22"/>
          <w:szCs w:val="22"/>
        </w:rPr>
        <w:t xml:space="preserve">- Kiến thức: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các khái niệm về độ ẩm tuyệt đối, độ ẩm tỉ đối, độ ẩm cực đại</w:t>
      </w:r>
      <w:r w:rsidRPr="00C22F73">
        <w:rPr>
          <w:rFonts w:ascii="Times New Roman" w:hAnsi="Times New Roman"/>
          <w:i/>
          <w:sz w:val="22"/>
          <w:szCs w:val="22"/>
        </w:rPr>
        <w:t xml:space="preserve">. </w:t>
      </w:r>
    </w:p>
    <w:p w:rsidR="00EE3D07" w:rsidRPr="00C22F73" w:rsidRDefault="00EE3D07" w:rsidP="00EE3D07">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biết ảnh hưởng của độ ẩm không khí</w:t>
      </w:r>
      <w:r w:rsidRPr="00C22F73">
        <w:rPr>
          <w:rFonts w:ascii="Times New Roman" w:hAnsi="Times New Roman"/>
          <w:i/>
          <w:sz w:val="22"/>
          <w:szCs w:val="22"/>
        </w:rPr>
        <w:t xml:space="preserve">. </w:t>
      </w:r>
    </w:p>
    <w:p w:rsidR="00EE3D07" w:rsidRPr="00C22F73" w:rsidRDefault="00EE3D07" w:rsidP="00EE3D07">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độ ẩm tỉ đối.</w:t>
      </w:r>
    </w:p>
    <w:p w:rsidR="00EE3D07" w:rsidRPr="00C22F73" w:rsidRDefault="00EE3D07" w:rsidP="00EE3D07">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về ảnh hưởng của độ ẩm đối với thiết bị.</w:t>
      </w:r>
    </w:p>
    <w:p w:rsidR="00EE3D07" w:rsidRPr="00C22F73" w:rsidRDefault="00EE3D07" w:rsidP="00EE3D07">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EE3D07" w:rsidRPr="00C22F73" w:rsidRDefault="00EE3D07" w:rsidP="00EE3D07">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b/>
          <w:sz w:val="22"/>
          <w:szCs w:val="22"/>
        </w:rPr>
      </w:pPr>
      <w:r w:rsidRPr="00BE1DDB">
        <w:rPr>
          <w:rFonts w:ascii="Times New Roman" w:hAnsi="Times New Roman"/>
          <w:sz w:val="22"/>
          <w:szCs w:val="22"/>
        </w:rPr>
        <w:tab/>
        <w:t>GV vẽ 3 trạng thái cấu tạo vật chất rắn, lỏng, khí. Yêu cầu HS ghi tên các quá trình chuyển thể.</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55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5245"/>
        <w:gridCol w:w="528"/>
        <w:gridCol w:w="4358"/>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245"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358"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bottom w:val="single" w:sz="4" w:space="0" w:color="auto"/>
              <w:right w:val="single" w:sz="6" w:space="0" w:color="auto"/>
            </w:tcBorders>
          </w:tcPr>
          <w:p w:rsidR="00BE1DDB" w:rsidRPr="00BE1DDB" w:rsidRDefault="00BE1DDB" w:rsidP="00D57FC6">
            <w:pPr>
              <w:numPr>
                <w:ilvl w:val="0"/>
                <w:numId w:val="20"/>
              </w:numPr>
              <w:tabs>
                <w:tab w:val="right" w:pos="900"/>
                <w:tab w:val="left" w:pos="2160"/>
              </w:tabs>
              <w:jc w:val="center"/>
              <w:rPr>
                <w:rFonts w:ascii="Times New Roman" w:hAnsi="Times New Roman"/>
                <w:sz w:val="22"/>
                <w:szCs w:val="22"/>
              </w:rPr>
            </w:pPr>
          </w:p>
        </w:tc>
        <w:tc>
          <w:tcPr>
            <w:tcW w:w="5245" w:type="dxa"/>
            <w:tcBorders>
              <w:top w:val="nil"/>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Độ ẩm tuyệt đối và độ ẩm cực đại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Độ ẩm tuyệt đối</w:t>
            </w:r>
          </w:p>
          <w:p w:rsidR="00BE1DDB" w:rsidRPr="00BE1DDB" w:rsidRDefault="00BE1DDB" w:rsidP="00D57FC6">
            <w:pPr>
              <w:numPr>
                <w:ilvl w:val="0"/>
                <w:numId w:val="70"/>
              </w:numPr>
              <w:tabs>
                <w:tab w:val="clear" w:pos="1080"/>
              </w:tabs>
              <w:ind w:left="317"/>
              <w:jc w:val="both"/>
              <w:rPr>
                <w:rFonts w:ascii="Times New Roman" w:hAnsi="Times New Roman"/>
                <w:sz w:val="22"/>
                <w:szCs w:val="22"/>
              </w:rPr>
            </w:pPr>
            <w:r w:rsidRPr="00BE1DDB">
              <w:rPr>
                <w:rFonts w:ascii="Times New Roman" w:hAnsi="Times New Roman"/>
                <w:sz w:val="22"/>
                <w:szCs w:val="22"/>
              </w:rPr>
              <w:t>Độ ẩm tuyệt đối a của không khí là đại lượng đo bằng khối lượng hơi nước (tính ra gam) chứa trong 1 m</w:t>
            </w:r>
            <w:r w:rsidRPr="00BE1DDB">
              <w:rPr>
                <w:rFonts w:ascii="Times New Roman" w:hAnsi="Times New Roman"/>
                <w:sz w:val="22"/>
                <w:szCs w:val="22"/>
                <w:vertAlign w:val="superscript"/>
              </w:rPr>
              <w:t>3</w:t>
            </w:r>
            <w:r w:rsidRPr="00BE1DDB">
              <w:rPr>
                <w:rFonts w:ascii="Times New Roman" w:hAnsi="Times New Roman"/>
                <w:sz w:val="22"/>
                <w:szCs w:val="22"/>
              </w:rPr>
              <w:t xml:space="preserve"> không khí. </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Độ ẩm cực đại</w:t>
            </w:r>
          </w:p>
          <w:p w:rsidR="00BE1DDB" w:rsidRPr="00BE1DDB" w:rsidRDefault="00BE1DDB" w:rsidP="00D57FC6">
            <w:pPr>
              <w:ind w:left="317"/>
              <w:jc w:val="both"/>
              <w:rPr>
                <w:rFonts w:ascii="Times New Roman" w:hAnsi="Times New Roman"/>
                <w:sz w:val="22"/>
                <w:szCs w:val="22"/>
              </w:rPr>
            </w:pPr>
            <w:r w:rsidRPr="00BE1DDB">
              <w:rPr>
                <w:rFonts w:ascii="Times New Roman" w:hAnsi="Times New Roman"/>
                <w:sz w:val="22"/>
                <w:szCs w:val="22"/>
              </w:rPr>
              <w:t>Độ ẩm cực đại A là độ ẩm tuyệt đối của không khí chứa hơi nước bão hòa, giá trị của nó tăng theo nhiệt độ. Đơn vị đo của các đại lượng này đều là g/m</w:t>
            </w:r>
            <w:r w:rsidRPr="00BE1DDB">
              <w:rPr>
                <w:rFonts w:ascii="Times New Roman" w:hAnsi="Times New Roman"/>
                <w:sz w:val="22"/>
                <w:szCs w:val="22"/>
                <w:vertAlign w:val="superscript"/>
              </w:rPr>
              <w:t>3</w:t>
            </w:r>
            <w:r w:rsidRPr="00BE1DDB">
              <w:rPr>
                <w:rFonts w:ascii="Times New Roman" w:hAnsi="Times New Roman"/>
                <w:sz w:val="22"/>
                <w:szCs w:val="22"/>
              </w:rPr>
              <w:t>.</w:t>
            </w:r>
          </w:p>
        </w:tc>
        <w:tc>
          <w:tcPr>
            <w:tcW w:w="528" w:type="dxa"/>
            <w:tcBorders>
              <w:top w:val="nil"/>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4358" w:type="dxa"/>
            <w:tcBorders>
              <w:top w:val="nil"/>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các khái niệm về độ ẩm tuyệt đối, độ ẩm cực đại.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giới thiệu máy đo độ ẩm.</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6" w:space="0" w:color="auto"/>
            </w:tcBorders>
          </w:tcPr>
          <w:p w:rsidR="00BE1DDB" w:rsidRPr="00BE1DDB" w:rsidRDefault="00BE1DDB" w:rsidP="00D57FC6">
            <w:pPr>
              <w:numPr>
                <w:ilvl w:val="0"/>
                <w:numId w:val="20"/>
              </w:numPr>
              <w:tabs>
                <w:tab w:val="right" w:pos="900"/>
                <w:tab w:val="left" w:pos="2160"/>
              </w:tabs>
              <w:jc w:val="center"/>
              <w:rPr>
                <w:rFonts w:ascii="Times New Roman" w:hAnsi="Times New Roman"/>
                <w:sz w:val="22"/>
                <w:szCs w:val="22"/>
              </w:rPr>
            </w:pPr>
          </w:p>
        </w:tc>
        <w:tc>
          <w:tcPr>
            <w:tcW w:w="5245" w:type="dxa"/>
            <w:tcBorders>
              <w:top w:val="single" w:sz="4" w:space="0" w:color="auto"/>
              <w:left w:val="nil"/>
              <w:bottom w:val="single" w:sz="4" w:space="0" w:color="auto"/>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Độ ẩm tỉ đối</w:t>
            </w:r>
          </w:p>
          <w:p w:rsidR="00BE1DDB" w:rsidRPr="00BE1DDB" w:rsidRDefault="00BE1DDB" w:rsidP="00D57FC6">
            <w:pPr>
              <w:numPr>
                <w:ilvl w:val="0"/>
                <w:numId w:val="70"/>
              </w:numPr>
              <w:tabs>
                <w:tab w:val="clear" w:pos="1080"/>
              </w:tabs>
              <w:ind w:left="317"/>
              <w:jc w:val="both"/>
              <w:rPr>
                <w:rFonts w:ascii="Times New Roman" w:hAnsi="Times New Roman"/>
                <w:sz w:val="22"/>
                <w:szCs w:val="22"/>
              </w:rPr>
            </w:pPr>
            <w:r w:rsidRPr="00BE1DDB">
              <w:rPr>
                <w:rFonts w:ascii="Times New Roman" w:hAnsi="Times New Roman"/>
                <w:sz w:val="22"/>
                <w:szCs w:val="22"/>
              </w:rPr>
              <w:t>Độ ẩm tỉ đối f của không khí là đại lượng đo bằng tỉ số phần trăm giữa độ ẩm tuyêt đối a và độ ẩm cực đại A của không khí ở cùng nhiệt độ:   f = a/A.100%</w:t>
            </w:r>
          </w:p>
          <w:p w:rsidR="00BE1DDB" w:rsidRPr="00BE1DDB" w:rsidRDefault="00BE1DDB" w:rsidP="00D57FC6">
            <w:pPr>
              <w:ind w:left="317"/>
              <w:jc w:val="both"/>
              <w:rPr>
                <w:rFonts w:ascii="Times New Roman" w:hAnsi="Times New Roman"/>
                <w:sz w:val="22"/>
                <w:szCs w:val="22"/>
              </w:rPr>
            </w:pPr>
            <w:r w:rsidRPr="00BE1DDB">
              <w:rPr>
                <w:rFonts w:ascii="Times New Roman" w:hAnsi="Times New Roman"/>
                <w:sz w:val="22"/>
                <w:szCs w:val="22"/>
              </w:rPr>
              <w:t>Hoặc tính gần đúng bằng tỉ số phần trăm giữa áp suất riêng phần p của hơi nước và áp suất p</w:t>
            </w:r>
            <w:r w:rsidRPr="00BE1DDB">
              <w:rPr>
                <w:rFonts w:ascii="Times New Roman" w:hAnsi="Times New Roman"/>
                <w:sz w:val="22"/>
                <w:szCs w:val="22"/>
                <w:vertAlign w:val="subscript"/>
              </w:rPr>
              <w:t>bh</w:t>
            </w:r>
            <w:r w:rsidRPr="00BE1DDB">
              <w:rPr>
                <w:rFonts w:ascii="Times New Roman" w:hAnsi="Times New Roman"/>
                <w:sz w:val="22"/>
                <w:szCs w:val="22"/>
              </w:rPr>
              <w:t xml:space="preserve"> của hơi nước bão hòa trong không khí ở cùng nhiệt độ. f </w:t>
            </w:r>
            <w:r w:rsidRPr="00BE1DDB">
              <w:rPr>
                <w:rFonts w:ascii="Times New Roman" w:hAnsi="Times New Roman"/>
                <w:sz w:val="22"/>
                <w:szCs w:val="22"/>
              </w:rPr>
              <w:sym w:font="Symbol" w:char="F0BB"/>
            </w:r>
            <w:r w:rsidRPr="00BE1DDB">
              <w:rPr>
                <w:rFonts w:ascii="Times New Roman" w:hAnsi="Times New Roman"/>
                <w:sz w:val="22"/>
                <w:szCs w:val="22"/>
              </w:rPr>
              <w:t xml:space="preserve"> p/p</w:t>
            </w:r>
            <w:r w:rsidRPr="00BE1DDB">
              <w:rPr>
                <w:rFonts w:ascii="Times New Roman" w:hAnsi="Times New Roman"/>
                <w:sz w:val="22"/>
                <w:szCs w:val="22"/>
                <w:vertAlign w:val="subscript"/>
              </w:rPr>
              <w:t>bh</w:t>
            </w:r>
            <w:r w:rsidRPr="00BE1DDB">
              <w:rPr>
                <w:rFonts w:ascii="Times New Roman" w:hAnsi="Times New Roman"/>
                <w:sz w:val="22"/>
                <w:szCs w:val="22"/>
              </w:rPr>
              <w:t xml:space="preserve"> . 100%</w:t>
            </w: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nil"/>
              <w:bottom w:val="single" w:sz="4" w:space="0" w:color="auto"/>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358" w:type="dxa"/>
            <w:tcBorders>
              <w:top w:val="single" w:sz="4" w:space="0" w:color="auto"/>
              <w:left w:val="single" w:sz="6"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trình bày khi nào mây đạt đến lúc tạo mưa.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tại sao phải dùng đến độ ẩm tỉ đối</w:t>
            </w:r>
          </w:p>
        </w:tc>
      </w:tr>
      <w:tr w:rsidR="00BE1DDB" w:rsidRPr="00BE1DDB" w:rsidTr="00D57FC6">
        <w:trPr>
          <w:cantSplit/>
          <w:trHeight w:val="48"/>
        </w:trPr>
        <w:tc>
          <w:tcPr>
            <w:tcW w:w="426" w:type="dxa"/>
            <w:tcBorders>
              <w:top w:val="single" w:sz="4" w:space="0" w:color="auto"/>
              <w:right w:val="single" w:sz="6" w:space="0" w:color="auto"/>
            </w:tcBorders>
          </w:tcPr>
          <w:p w:rsidR="00BE1DDB" w:rsidRPr="00BE1DDB" w:rsidRDefault="00BE1DDB" w:rsidP="00D57FC6">
            <w:pPr>
              <w:numPr>
                <w:ilvl w:val="0"/>
                <w:numId w:val="20"/>
              </w:numPr>
              <w:tabs>
                <w:tab w:val="right" w:pos="900"/>
                <w:tab w:val="left" w:pos="2160"/>
              </w:tabs>
              <w:jc w:val="center"/>
              <w:rPr>
                <w:rFonts w:ascii="Times New Roman" w:hAnsi="Times New Roman"/>
                <w:sz w:val="22"/>
                <w:szCs w:val="22"/>
              </w:rPr>
            </w:pPr>
          </w:p>
        </w:tc>
        <w:tc>
          <w:tcPr>
            <w:tcW w:w="5245" w:type="dxa"/>
            <w:tcBorders>
              <w:top w:val="single" w:sz="4" w:space="0" w:color="auto"/>
              <w:left w:val="nil"/>
              <w:right w:val="single" w:sz="6"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Ảnh hưởng của độ ẩm không khí</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không khí càng ẩm thì độ ẩm tỉ đối của nó càng cao.</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ab/>
              <w:t>– Có thể đo độ ẩm của không khí bằng cách loại ẩm kế.</w:t>
            </w:r>
          </w:p>
          <w:p w:rsidR="00BE1DDB" w:rsidRPr="00BE1DDB" w:rsidRDefault="00BE1DDB" w:rsidP="00D57FC6">
            <w:pPr>
              <w:tabs>
                <w:tab w:val="right" w:pos="900"/>
                <w:tab w:val="left" w:pos="2160"/>
              </w:tabs>
              <w:rPr>
                <w:rFonts w:ascii="Times New Roman" w:hAnsi="Times New Roman"/>
                <w:b/>
                <w:sz w:val="22"/>
                <w:szCs w:val="22"/>
              </w:rPr>
            </w:pPr>
          </w:p>
        </w:tc>
        <w:tc>
          <w:tcPr>
            <w:tcW w:w="528" w:type="dxa"/>
            <w:tcBorders>
              <w:top w:val="single" w:sz="4" w:space="0" w:color="auto"/>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358" w:type="dxa"/>
            <w:tcBorders>
              <w:top w:val="single" w:sz="4" w:space="0" w:color="auto"/>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 lại về nguyên lý họat động của máy lạnh từ đó dẫn đến sự bay hơn gây giảm nhiệt.</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Độ ẩm tuyệt đối a của không khí là đại lượng đo bằng khối lượng hơi nước (tính ra gam) chứa trong 1 m</w:t>
      </w:r>
      <w:r w:rsidRPr="00BE1DDB">
        <w:rPr>
          <w:rFonts w:ascii="Times New Roman" w:hAnsi="Times New Roman"/>
          <w:sz w:val="22"/>
          <w:szCs w:val="22"/>
          <w:vertAlign w:val="superscript"/>
        </w:rPr>
        <w:t>3</w:t>
      </w:r>
      <w:r w:rsidRPr="00BE1DDB">
        <w:rPr>
          <w:rFonts w:ascii="Times New Roman" w:hAnsi="Times New Roman"/>
          <w:sz w:val="22"/>
          <w:szCs w:val="22"/>
        </w:rPr>
        <w:t xml:space="preserve"> không khí. Độ ẩm cực đại A là độ ẩm tuyệt đối của không khí chứa hơi nước bão hòa, giá trị của nó tăng theo nhiệt độ. Đơn vị đo của các đại lượng này đều là g/m</w:t>
      </w:r>
      <w:r w:rsidRPr="00BE1DDB">
        <w:rPr>
          <w:rFonts w:ascii="Times New Roman" w:hAnsi="Times New Roman"/>
          <w:sz w:val="22"/>
          <w:szCs w:val="22"/>
          <w:vertAlign w:val="superscript"/>
        </w:rPr>
        <w:t>3</w:t>
      </w:r>
      <w:r w:rsidRPr="00BE1DDB">
        <w:rPr>
          <w:rFonts w:ascii="Times New Roman" w:hAnsi="Times New Roman"/>
          <w:sz w:val="22"/>
          <w:szCs w:val="22"/>
        </w:rPr>
        <w:t>.</w:t>
      </w:r>
    </w:p>
    <w:p w:rsidR="00BE1DDB" w:rsidRPr="00BE1DDB" w:rsidRDefault="00BE1DDB" w:rsidP="00BE1DDB">
      <w:pPr>
        <w:numPr>
          <w:ilvl w:val="0"/>
          <w:numId w:val="70"/>
        </w:numPr>
        <w:jc w:val="both"/>
        <w:rPr>
          <w:rFonts w:ascii="Times New Roman" w:hAnsi="Times New Roman"/>
          <w:sz w:val="22"/>
          <w:szCs w:val="22"/>
        </w:rPr>
      </w:pPr>
      <w:r w:rsidRPr="00BE1DDB">
        <w:rPr>
          <w:rFonts w:ascii="Times New Roman" w:hAnsi="Times New Roman"/>
          <w:sz w:val="22"/>
          <w:szCs w:val="22"/>
        </w:rPr>
        <w:t>Độ ẩm tỉ đối f của không khí là đại lượng đo bằng tỉ số phần trăm giữa độ ẩm tuyêt đối a và độ ẩm cực đại A của không khí ở cùng nhiệt độ:   f = a/A.100%</w:t>
      </w:r>
    </w:p>
    <w:p w:rsidR="00BE1DDB" w:rsidRPr="00BE1DDB" w:rsidRDefault="00BE1DDB" w:rsidP="00BE1DDB">
      <w:pPr>
        <w:ind w:left="1080"/>
        <w:jc w:val="both"/>
        <w:rPr>
          <w:rFonts w:ascii="Times New Roman" w:hAnsi="Times New Roman"/>
          <w:sz w:val="22"/>
          <w:szCs w:val="22"/>
        </w:rPr>
      </w:pPr>
      <w:r w:rsidRPr="00BE1DDB">
        <w:rPr>
          <w:rFonts w:ascii="Times New Roman" w:hAnsi="Times New Roman"/>
          <w:sz w:val="22"/>
          <w:szCs w:val="22"/>
        </w:rPr>
        <w:lastRenderedPageBreak/>
        <w:t>Hoặc tính gần đúng bằng tỉ số phần trăm giữa áp suất riêng phần p của hơi nước và áp suất p</w:t>
      </w:r>
      <w:r w:rsidRPr="00BE1DDB">
        <w:rPr>
          <w:rFonts w:ascii="Times New Roman" w:hAnsi="Times New Roman"/>
          <w:sz w:val="22"/>
          <w:szCs w:val="22"/>
          <w:vertAlign w:val="subscript"/>
        </w:rPr>
        <w:t>bh</w:t>
      </w:r>
      <w:r w:rsidRPr="00BE1DDB">
        <w:rPr>
          <w:rFonts w:ascii="Times New Roman" w:hAnsi="Times New Roman"/>
          <w:sz w:val="22"/>
          <w:szCs w:val="22"/>
        </w:rPr>
        <w:t xml:space="preserve"> của hơi nước bão hòa trong không khí ở cùng nhiệt độ. f </w:t>
      </w:r>
      <w:r w:rsidRPr="00BE1DDB">
        <w:rPr>
          <w:rFonts w:ascii="Times New Roman" w:hAnsi="Times New Roman"/>
          <w:sz w:val="22"/>
          <w:szCs w:val="22"/>
        </w:rPr>
        <w:sym w:font="Symbol" w:char="F0BB"/>
      </w:r>
      <w:r w:rsidRPr="00BE1DDB">
        <w:rPr>
          <w:rFonts w:ascii="Times New Roman" w:hAnsi="Times New Roman"/>
          <w:sz w:val="22"/>
          <w:szCs w:val="22"/>
        </w:rPr>
        <w:t xml:space="preserve"> p/p</w:t>
      </w:r>
      <w:r w:rsidRPr="00BE1DDB">
        <w:rPr>
          <w:rFonts w:ascii="Times New Roman" w:hAnsi="Times New Roman"/>
          <w:sz w:val="22"/>
          <w:szCs w:val="22"/>
          <w:vertAlign w:val="subscript"/>
        </w:rPr>
        <w:t>bh</w:t>
      </w:r>
      <w:r w:rsidRPr="00BE1DDB">
        <w:rPr>
          <w:rFonts w:ascii="Times New Roman" w:hAnsi="Times New Roman"/>
          <w:sz w:val="22"/>
          <w:szCs w:val="22"/>
        </w:rPr>
        <w:t xml:space="preserve"> . 100%</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Ảnh hưởng của độ ẩm không khí: không khí càng ẩm thì độ ẩm tỉ đối của nó càng cao.</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Có thể đo độ ẩm của không khí bằng cách loại ẩm kế.</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EE3D07">
        <w:rPr>
          <w:rFonts w:ascii="Times New Roman" w:hAnsi="Times New Roman"/>
          <w:i/>
          <w:sz w:val="22"/>
          <w:szCs w:val="24"/>
        </w:rPr>
        <w:t xml:space="preserve"> </w:t>
      </w:r>
      <w:r w:rsidRPr="00BE1DDB">
        <w:rPr>
          <w:rFonts w:ascii="Times New Roman" w:hAnsi="Times New Roman"/>
          <w:i/>
          <w:sz w:val="22"/>
          <w:szCs w:val="24"/>
        </w:rPr>
        <w:t xml:space="preserve"> tháng </w:t>
      </w:r>
      <w:r w:rsidR="00EE3D07">
        <w:rPr>
          <w:rFonts w:ascii="Times New Roman" w:hAnsi="Times New Roman"/>
          <w:i/>
          <w:sz w:val="22"/>
          <w:szCs w:val="24"/>
        </w:rPr>
        <w:t xml:space="preserve"> </w:t>
      </w:r>
      <w:r w:rsidRPr="00BE1DDB">
        <w:rPr>
          <w:rFonts w:ascii="Times New Roman" w:hAnsi="Times New Roman"/>
          <w:i/>
          <w:sz w:val="22"/>
          <w:szCs w:val="24"/>
        </w:rPr>
        <w:t xml:space="preserve">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rPr>
      </w:pPr>
      <w:r w:rsidRPr="00BE1DDB">
        <w:rPr>
          <w:rFonts w:ascii="Times New Roman" w:hAnsi="Times New Roman"/>
        </w:rPr>
        <w:br w:type="page"/>
      </w:r>
      <w:r w:rsidRPr="00BE1DDB">
        <w:rPr>
          <w:rFonts w:ascii="Times New Roman" w:hAnsi="Times New Roman"/>
        </w:rPr>
        <w:lastRenderedPageBreak/>
        <w:t xml:space="preserve">  Giáo án số : </w:t>
      </w:r>
      <w:r w:rsidRPr="00BE1DDB">
        <w:rPr>
          <w:rFonts w:ascii="Times New Roman" w:hAnsi="Times New Roman"/>
          <w:b/>
          <w:bCs/>
          <w:color w:val="FF0000"/>
        </w:rPr>
        <w:t>22</w:t>
      </w:r>
      <w:r w:rsidRPr="00BE1DDB">
        <w:rPr>
          <w:rFonts w:ascii="Times New Roman" w:hAnsi="Times New Roman"/>
        </w:rPr>
        <w:tab/>
        <w:t xml:space="preserve">   Số tiết: 01 </w:t>
      </w:r>
      <w:r w:rsidRPr="00BE1DDB">
        <w:rPr>
          <w:rFonts w:ascii="Times New Roman" w:hAnsi="Times New Roman"/>
        </w:rPr>
        <w:tab/>
        <w:t xml:space="preserve">   Tổng số tiết đã giảng: </w:t>
      </w:r>
      <w:r w:rsidRPr="00BE1DDB">
        <w:rPr>
          <w:rFonts w:ascii="Times New Roman" w:hAnsi="Times New Roman"/>
          <w:color w:val="FF0000"/>
        </w:rPr>
        <w:t>23</w:t>
      </w:r>
      <w:r w:rsidRPr="00BE1DDB">
        <w:rPr>
          <w:rFonts w:ascii="Times New Roman" w:hAnsi="Times New Roman"/>
        </w:rPr>
        <w:t xml:space="preserve"> </w:t>
      </w:r>
      <w:r w:rsidRPr="00BE1DDB">
        <w:rPr>
          <w:rFonts w:ascii="Times New Roman" w:hAnsi="Times New Roman"/>
        </w:rPr>
        <w:tab/>
        <w:t xml:space="preserve">      Thực hiện ngày: </w:t>
      </w:r>
      <w:r w:rsidR="00EE3D07">
        <w:rPr>
          <w:rFonts w:ascii="Times New Roman" w:hAnsi="Times New Roman"/>
        </w:rPr>
        <w:t xml:space="preserve">  </w:t>
      </w:r>
      <w:r w:rsidR="00EE3D07">
        <w:rPr>
          <w:rFonts w:ascii="Times New Roman" w:hAnsi="Times New Roman"/>
          <w:color w:val="FF0000"/>
        </w:rPr>
        <w:t xml:space="preserve">/  </w:t>
      </w:r>
      <w:r w:rsidRPr="00BE1DDB">
        <w:rPr>
          <w:rFonts w:ascii="Times New Roman" w:hAnsi="Times New Roman"/>
          <w:color w:val="FF0000"/>
        </w:rPr>
        <w:t>/ 20</w:t>
      </w:r>
      <w:r w:rsidR="00EE3D07">
        <w:rPr>
          <w:rFonts w:ascii="Times New Roman" w:hAnsi="Times New Roman"/>
          <w:color w:val="FF0000"/>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BT đơn giản.</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ind w:left="36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Câu hỏi kiểm tra: </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Độ ẩm tuyệt đối, độ ẩm tỉ đối.</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 Ảnh hưởng của độ ẩm không khí.</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64"/>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trắc nghiệm định tính</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và yêu cầu 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và giải thích lựa chọn.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chỉnh sửa.</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64"/>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cơ bản ghép số</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nhanh 1 bài tập do GV ra đề</w:t>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64"/>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tập do HS tự ra đề</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ra 1 đề và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ra đề các bài toán đơn giản.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EE3D07">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rPr>
      </w:pPr>
      <w:r w:rsidRPr="00BE1DDB">
        <w:rPr>
          <w:rFonts w:ascii="Times New Roman" w:hAnsi="Times New Roman"/>
          <w:szCs w:val="22"/>
        </w:rPr>
        <w:br w:type="page"/>
      </w:r>
      <w:r w:rsidRPr="00BE1DDB">
        <w:rPr>
          <w:rFonts w:ascii="Times New Roman" w:hAnsi="Times New Roman"/>
        </w:rPr>
        <w:lastRenderedPageBreak/>
        <w:t xml:space="preserve">  Giáo án số : </w:t>
      </w:r>
      <w:r w:rsidRPr="00BE1DDB">
        <w:rPr>
          <w:rFonts w:ascii="Times New Roman" w:hAnsi="Times New Roman"/>
          <w:b/>
          <w:bCs/>
          <w:color w:val="FF0000"/>
        </w:rPr>
        <w:t>22</w:t>
      </w:r>
      <w:r w:rsidRPr="00BE1DDB">
        <w:rPr>
          <w:rFonts w:ascii="Times New Roman" w:hAnsi="Times New Roman"/>
        </w:rPr>
        <w:tab/>
        <w:t xml:space="preserve">   Số tiết: 02 </w:t>
      </w:r>
      <w:r w:rsidRPr="00BE1DDB">
        <w:rPr>
          <w:rFonts w:ascii="Times New Roman" w:hAnsi="Times New Roman"/>
        </w:rPr>
        <w:tab/>
        <w:t xml:space="preserve">   Tổng số tiết đã giảng: </w:t>
      </w:r>
      <w:r w:rsidRPr="00BE1DDB">
        <w:rPr>
          <w:rFonts w:ascii="Times New Roman" w:hAnsi="Times New Roman"/>
          <w:color w:val="FF0000"/>
        </w:rPr>
        <w:t>23</w:t>
      </w:r>
      <w:r w:rsidRPr="00BE1DDB">
        <w:rPr>
          <w:rFonts w:ascii="Times New Roman" w:hAnsi="Times New Roman"/>
        </w:rPr>
        <w:t xml:space="preserve"> </w:t>
      </w:r>
      <w:r w:rsidRPr="00BE1DDB">
        <w:rPr>
          <w:rFonts w:ascii="Times New Roman" w:hAnsi="Times New Roman"/>
        </w:rPr>
        <w:tab/>
        <w:t xml:space="preserve">      Thực hiện ngày: </w:t>
      </w:r>
      <w:r w:rsidR="00EE3D07">
        <w:rPr>
          <w:rFonts w:ascii="Times New Roman" w:hAnsi="Times New Roman"/>
        </w:rPr>
        <w:t xml:space="preserve">  </w:t>
      </w:r>
      <w:r w:rsidRPr="00BE1DDB">
        <w:rPr>
          <w:rFonts w:ascii="Times New Roman" w:hAnsi="Times New Roman"/>
          <w:color w:val="FF0000"/>
        </w:rPr>
        <w:t xml:space="preserve">/ </w:t>
      </w:r>
      <w:r w:rsidR="00EE3D07">
        <w:rPr>
          <w:rFonts w:ascii="Times New Roman" w:hAnsi="Times New Roman"/>
          <w:color w:val="FF0000"/>
        </w:rPr>
        <w:t xml:space="preserve">  </w:t>
      </w:r>
      <w:r w:rsidRPr="00BE1DDB">
        <w:rPr>
          <w:rFonts w:ascii="Times New Roman" w:hAnsi="Times New Roman"/>
          <w:color w:val="FF0000"/>
        </w:rPr>
        <w:t>/ 20</w:t>
      </w:r>
      <w:r w:rsidR="00EE3D07">
        <w:rPr>
          <w:rFonts w:ascii="Times New Roman" w:hAnsi="Times New Roman"/>
          <w:color w:val="FF0000"/>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THỰC HÀNH ĐO HỆ SỐ CĂNG MẶT NGÒAI CỦA CHẤT LỎNG</w:t>
      </w:r>
    </w:p>
    <w:p w:rsidR="00892623" w:rsidRPr="00C22F73" w:rsidRDefault="00BE1DDB" w:rsidP="0089262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Khảo sát hiện tượng căng bề mặt của chất lỏng</w:t>
      </w:r>
      <w:r w:rsidRPr="00C22F73">
        <w:rPr>
          <w:rFonts w:ascii="Times New Roman" w:hAnsi="Times New Roman"/>
          <w:i/>
          <w:sz w:val="22"/>
          <w:szCs w:val="22"/>
        </w:rPr>
        <w:t xml:space="preserve">.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Thực hành</w:t>
      </w:r>
      <w:r w:rsidRPr="00C22F73">
        <w:rPr>
          <w:rFonts w:ascii="Times New Roman" w:hAnsi="Times New Roman"/>
          <w:i/>
          <w:sz w:val="22"/>
          <w:szCs w:val="22"/>
        </w:rPr>
        <w:t xml:space="preserve"> đo hệ số căng bề mặt </w:t>
      </w:r>
      <w:r w:rsidRPr="00C22F73">
        <w:rPr>
          <w:rFonts w:ascii="Times New Roman" w:hAnsi="Times New Roman"/>
          <w:bCs/>
          <w:i/>
          <w:sz w:val="22"/>
          <w:szCs w:val="22"/>
        </w:rPr>
        <w:t>của chất lỏng</w:t>
      </w:r>
      <w:r w:rsidRPr="00C22F73">
        <w:rPr>
          <w:rFonts w:ascii="Times New Roman" w:hAnsi="Times New Roman"/>
          <w:i/>
          <w:sz w:val="22"/>
          <w:szCs w:val="22"/>
        </w:rPr>
        <w:t xml:space="preserve">. </w:t>
      </w:r>
    </w:p>
    <w:p w:rsidR="00892623" w:rsidRPr="00C22F73" w:rsidRDefault="00892623" w:rsidP="00892623">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sử dụng lực kế 0,1 N có độ chia nhỏ nhất 0,001 N và thước kẹp.</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báo cáo kết quả.</w:t>
      </w:r>
    </w:p>
    <w:p w:rsidR="00892623" w:rsidRPr="00C22F73" w:rsidRDefault="00892623" w:rsidP="00892623">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EE3D07">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EE3D07">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Câu hỏi kiểm tra: Công thức tính độ lớn lực căng mặt ngòai?</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phấn, bảng.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nil"/>
              <w:right w:val="single" w:sz="6" w:space="0" w:color="auto"/>
            </w:tcBorders>
          </w:tcPr>
          <w:p w:rsidR="00BE1DDB" w:rsidRPr="00BE1DDB" w:rsidRDefault="00BE1DDB" w:rsidP="00D57FC6">
            <w:pPr>
              <w:numPr>
                <w:ilvl w:val="0"/>
                <w:numId w:val="60"/>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ban đầu</w:t>
            </w:r>
          </w:p>
        </w:tc>
        <w:tc>
          <w:tcPr>
            <w:tcW w:w="528" w:type="dxa"/>
            <w:tcBorders>
              <w:top w:val="nil"/>
              <w:left w:val="nil"/>
              <w:right w:val="nil"/>
            </w:tcBorders>
          </w:tcPr>
          <w:p w:rsidR="00BE1DDB" w:rsidRPr="00BE1DDB" w:rsidRDefault="00892623" w:rsidP="00D57FC6">
            <w:pPr>
              <w:tabs>
                <w:tab w:val="right" w:pos="900"/>
                <w:tab w:val="left" w:pos="2160"/>
              </w:tabs>
              <w:jc w:val="center"/>
              <w:rPr>
                <w:rFonts w:ascii="Times New Roman" w:hAnsi="Times New Roman"/>
                <w:sz w:val="22"/>
                <w:szCs w:val="22"/>
              </w:rPr>
            </w:pPr>
            <w:r>
              <w:rPr>
                <w:rFonts w:ascii="Times New Roman" w:hAnsi="Times New Roman"/>
                <w:sz w:val="22"/>
                <w:szCs w:val="22"/>
              </w:rPr>
              <w:t>25</w:t>
            </w:r>
            <w:r w:rsidR="00BE1DDB" w:rsidRPr="00BE1DDB">
              <w:rPr>
                <w:rFonts w:ascii="Times New Roman" w:hAnsi="Times New Roman"/>
                <w:sz w:val="22"/>
                <w:szCs w:val="22"/>
              </w:rPr>
              <w:t>’</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mở đọan phim hướng dẫn HS xem và ghi nhớ</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đọc giá trị đo trên thước kẹp.</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tính và ghi các sai số.</w:t>
            </w:r>
          </w:p>
        </w:tc>
      </w:tr>
      <w:tr w:rsidR="00BE1DDB" w:rsidRPr="00BE1DDB" w:rsidTr="00D57FC6">
        <w:trPr>
          <w:cantSplit/>
          <w:trHeight w:val="48"/>
        </w:trPr>
        <w:tc>
          <w:tcPr>
            <w:tcW w:w="426" w:type="dxa"/>
            <w:tcBorders>
              <w:top w:val="nil"/>
              <w:right w:val="single" w:sz="6" w:space="0" w:color="auto"/>
            </w:tcBorders>
          </w:tcPr>
          <w:p w:rsidR="00BE1DDB" w:rsidRPr="00BE1DDB" w:rsidRDefault="00BE1DDB" w:rsidP="00D57FC6">
            <w:pPr>
              <w:numPr>
                <w:ilvl w:val="0"/>
                <w:numId w:val="60"/>
              </w:numPr>
              <w:tabs>
                <w:tab w:val="right" w:pos="900"/>
                <w:tab w:val="left" w:pos="2160"/>
              </w:tabs>
              <w:jc w:val="center"/>
              <w:rPr>
                <w:rFonts w:ascii="Times New Roman" w:hAnsi="Times New Roman"/>
                <w:sz w:val="22"/>
                <w:szCs w:val="22"/>
              </w:rPr>
            </w:pPr>
          </w:p>
        </w:tc>
        <w:tc>
          <w:tcPr>
            <w:tcW w:w="3052" w:type="dxa"/>
            <w:tcBorders>
              <w:top w:val="nil"/>
              <w:left w:val="nil"/>
              <w:right w:val="single" w:sz="6"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Thực hiện đo hệ số căng mặt ngoài</w:t>
            </w:r>
          </w:p>
        </w:tc>
        <w:tc>
          <w:tcPr>
            <w:tcW w:w="528" w:type="dxa"/>
            <w:tcBorders>
              <w:top w:val="nil"/>
              <w:left w:val="nil"/>
              <w:right w:val="nil"/>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50’</w:t>
            </w:r>
          </w:p>
        </w:tc>
        <w:tc>
          <w:tcPr>
            <w:tcW w:w="6342" w:type="dxa"/>
            <w:tcBorders>
              <w:top w:val="nil"/>
              <w:left w:val="single" w:sz="6"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tiến hành thực hiện bài thực hành và viết báo cáo.</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w:t>
      </w:r>
    </w:p>
    <w:p w:rsidR="00BE1DDB" w:rsidRPr="00BE1DDB" w:rsidRDefault="00BE1DDB" w:rsidP="00BE1DDB">
      <w:pPr>
        <w:jc w:val="both"/>
        <w:rPr>
          <w:rFonts w:ascii="Times New Roman" w:hAnsi="Times New Roman"/>
          <w:sz w:val="22"/>
          <w:szCs w:val="22"/>
        </w:rPr>
      </w:pPr>
      <w:r w:rsidRPr="00BE1DDB">
        <w:rPr>
          <w:rFonts w:ascii="Times New Roman" w:hAnsi="Times New Roman"/>
          <w:b/>
          <w:sz w:val="22"/>
          <w:szCs w:val="22"/>
        </w:rPr>
        <w:tab/>
      </w:r>
      <w:r w:rsidRPr="00BE1DDB">
        <w:rPr>
          <w:rFonts w:ascii="Times New Roman" w:hAnsi="Times New Roman"/>
          <w:sz w:val="22"/>
          <w:szCs w:val="22"/>
        </w:rPr>
        <w:t>– Cách đo được hệ số căng mặt ngòai của một chất lỏng?</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softHyphen/>
        <w:t>– Cách đo trên có sử dụng được cho chất lỏng không dính ướt?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bCs/>
          <w:sz w:val="22"/>
          <w:szCs w:val="22"/>
        </w:rPr>
      </w:pPr>
      <w:r w:rsidRPr="00BE1DDB">
        <w:rPr>
          <w:rFonts w:ascii="Times New Roman" w:hAnsi="Times New Roman"/>
          <w:sz w:val="22"/>
          <w:szCs w:val="22"/>
        </w:rPr>
        <w:t>- Các câu hỏi trong SGK (phần cuối báo cáo).</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jc w:val="center"/>
        <w:rPr>
          <w:rFonts w:ascii="Times New Roman" w:hAnsi="Times New Roman"/>
          <w:sz w:val="22"/>
          <w:szCs w:val="22"/>
        </w:rPr>
      </w:pPr>
      <w:r w:rsidRPr="00BE1DDB">
        <w:rPr>
          <w:rFonts w:ascii="Times New Roman" w:hAnsi="Times New Roman"/>
          <w:sz w:val="22"/>
          <w:szCs w:val="22"/>
        </w:rPr>
        <w:t>…………………………………………………………………………………………………………………………………………………………………………………………………………………………</w:t>
      </w:r>
    </w:p>
    <w:p w:rsidR="00BE1DDB" w:rsidRPr="00BE1DDB" w:rsidRDefault="00BE1DDB" w:rsidP="00BE1DDB">
      <w:pPr>
        <w:pStyle w:val="Heading1"/>
        <w:ind w:left="0" w:firstLine="0"/>
        <w:jc w:val="center"/>
        <w:rPr>
          <w:rFonts w:ascii="Times New Roman" w:hAnsi="Times New Roman"/>
          <w:sz w:val="22"/>
          <w:szCs w:val="22"/>
        </w:rPr>
      </w:pPr>
      <w:r w:rsidRPr="00BE1DDB">
        <w:rPr>
          <w:rFonts w:ascii="Times New Roman" w:hAnsi="Times New Roman"/>
          <w:sz w:val="22"/>
          <w:szCs w:val="22"/>
        </w:rPr>
        <w:t>…………………………………………………………………………………………………………………………………………………………………………………………………………………………</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EE3D07">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892623">
        <w:rPr>
          <w:rFonts w:ascii="Times New Roman" w:hAnsi="Times New Roman"/>
          <w:b/>
          <w:i/>
          <w:sz w:val="22"/>
          <w:szCs w:val="24"/>
        </w:rPr>
        <w:t>Cao Đình Trung Hậu</w:t>
      </w:r>
    </w:p>
    <w:p w:rsidR="00BE1DDB" w:rsidRPr="00BE1DDB" w:rsidRDefault="00BE1DDB" w:rsidP="00BE1DDB">
      <w:pPr>
        <w:pStyle w:val="Heading1"/>
        <w:ind w:left="0" w:firstLine="0"/>
        <w:jc w:val="center"/>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23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92623">
        <w:rPr>
          <w:rFonts w:ascii="Times New Roman" w:hAnsi="Times New Roman"/>
          <w:sz w:val="24"/>
          <w:szCs w:val="22"/>
        </w:rPr>
        <w:t xml:space="preserve">  </w:t>
      </w:r>
      <w:r w:rsidRPr="00BE1DDB">
        <w:rPr>
          <w:rFonts w:ascii="Times New Roman" w:hAnsi="Times New Roman"/>
          <w:color w:val="FF0000"/>
          <w:sz w:val="24"/>
          <w:szCs w:val="22"/>
        </w:rPr>
        <w:t xml:space="preserve">/ </w:t>
      </w:r>
      <w:r w:rsidR="00892623">
        <w:rPr>
          <w:rFonts w:ascii="Times New Roman" w:hAnsi="Times New Roman"/>
          <w:color w:val="FF0000"/>
          <w:sz w:val="24"/>
          <w:szCs w:val="22"/>
        </w:rPr>
        <w:t xml:space="preserve">  </w:t>
      </w:r>
      <w:r w:rsidRPr="00BE1DDB">
        <w:rPr>
          <w:rFonts w:ascii="Times New Roman" w:hAnsi="Times New Roman"/>
          <w:color w:val="FF0000"/>
          <w:sz w:val="24"/>
          <w:szCs w:val="22"/>
        </w:rPr>
        <w:t>/ 20</w:t>
      </w:r>
      <w:r w:rsidR="0089262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TÍCH. ĐỊNH LUẬT COULOMB</w:t>
      </w:r>
    </w:p>
    <w:p w:rsidR="00BE1DDB" w:rsidRPr="00BE1DDB" w:rsidRDefault="00BE1DDB" w:rsidP="00BE1DDB">
      <w:pPr>
        <w:pStyle w:val="Heading1"/>
        <w:ind w:left="0" w:firstLine="0"/>
        <w:rPr>
          <w:rFonts w:ascii="Times New Roman" w:hAnsi="Times New Roman"/>
          <w:b/>
          <w:sz w:val="22"/>
          <w:szCs w:val="22"/>
        </w:rPr>
      </w:pPr>
    </w:p>
    <w:p w:rsidR="00892623" w:rsidRPr="00C22F73" w:rsidRDefault="00BE1DDB" w:rsidP="00892623">
      <w:pPr>
        <w:tabs>
          <w:tab w:val="num" w:pos="1620"/>
        </w:tabs>
        <w:spacing w:before="30" w:after="30"/>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rPr>
          <w:rFonts w:ascii="Times New Roman" w:hAnsi="Times New Roman"/>
          <w:i/>
          <w:sz w:val="22"/>
          <w:szCs w:val="22"/>
        </w:rPr>
      </w:pPr>
      <w:r w:rsidRPr="00C22F73">
        <w:rPr>
          <w:rFonts w:ascii="Times New Roman" w:hAnsi="Times New Roman"/>
          <w:bCs/>
          <w:i/>
          <w:sz w:val="22"/>
          <w:szCs w:val="22"/>
        </w:rPr>
        <w:t>Học sinh hiểu sự nhiễm điện của các vật, hai loại điện tích, tương tác điện</w:t>
      </w:r>
      <w:r w:rsidRPr="00C22F73">
        <w:rPr>
          <w:rFonts w:ascii="Times New Roman" w:hAnsi="Times New Roman"/>
          <w:i/>
          <w:sz w:val="22"/>
          <w:szCs w:val="22"/>
        </w:rPr>
        <w:t xml:space="preserve">. </w:t>
      </w:r>
    </w:p>
    <w:p w:rsidR="00892623" w:rsidRPr="00C22F73" w:rsidRDefault="00892623" w:rsidP="00892623">
      <w:pPr>
        <w:numPr>
          <w:ilvl w:val="0"/>
          <w:numId w:val="71"/>
        </w:numPr>
        <w:spacing w:before="30" w:after="30"/>
        <w:rPr>
          <w:rFonts w:ascii="Times New Roman" w:hAnsi="Times New Roman"/>
          <w:i/>
          <w:sz w:val="22"/>
          <w:szCs w:val="22"/>
        </w:rPr>
      </w:pPr>
      <w:r w:rsidRPr="00C22F73">
        <w:rPr>
          <w:rFonts w:ascii="Times New Roman" w:hAnsi="Times New Roman"/>
          <w:bCs/>
          <w:i/>
          <w:sz w:val="22"/>
          <w:szCs w:val="22"/>
        </w:rPr>
        <w:t>Học sinh biết</w:t>
      </w:r>
      <w:r w:rsidRPr="00C22F73">
        <w:rPr>
          <w:rFonts w:ascii="Times New Roman" w:hAnsi="Times New Roman"/>
          <w:i/>
          <w:sz w:val="22"/>
          <w:szCs w:val="22"/>
        </w:rPr>
        <w:t xml:space="preserve"> nôi dung định luật Cu-lông trong chân không và trong điện môi đồng tính. </w:t>
      </w:r>
    </w:p>
    <w:p w:rsidR="00892623" w:rsidRPr="00C22F73" w:rsidRDefault="00892623" w:rsidP="00892623">
      <w:pPr>
        <w:numPr>
          <w:ilvl w:val="0"/>
          <w:numId w:val="71"/>
        </w:numPr>
        <w:spacing w:before="30" w:after="30"/>
        <w:rPr>
          <w:rFonts w:ascii="Times New Roman" w:hAnsi="Times New Roman"/>
          <w:i/>
          <w:sz w:val="22"/>
          <w:szCs w:val="22"/>
        </w:rPr>
      </w:pPr>
      <w:r w:rsidRPr="00C22F73">
        <w:rPr>
          <w:rFonts w:ascii="Times New Roman" w:hAnsi="Times New Roman"/>
          <w:bCs/>
          <w:i/>
          <w:sz w:val="22"/>
          <w:szCs w:val="22"/>
        </w:rPr>
        <w:t>Học sinh hiểu hằng số đặc trưng của điện môi</w:t>
      </w:r>
      <w:r w:rsidRPr="00C22F73">
        <w:rPr>
          <w:rFonts w:ascii="Times New Roman" w:hAnsi="Times New Roman"/>
          <w:i/>
          <w:sz w:val="22"/>
          <w:szCs w:val="22"/>
        </w:rPr>
        <w:t>.</w:t>
      </w:r>
    </w:p>
    <w:p w:rsidR="00892623" w:rsidRPr="00C22F73" w:rsidRDefault="00892623" w:rsidP="00892623">
      <w:pPr>
        <w:tabs>
          <w:tab w:val="num" w:pos="1620"/>
        </w:tabs>
        <w:spacing w:before="30" w:after="30"/>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tính toán thông qua công thức tính độ lớn của lực tương tác tĩnh điện.</w:t>
      </w:r>
    </w:p>
    <w:p w:rsidR="00892623" w:rsidRPr="00C22F73" w:rsidRDefault="00892623" w:rsidP="00892623">
      <w:pPr>
        <w:numPr>
          <w:ilvl w:val="0"/>
          <w:numId w:val="72"/>
        </w:numPr>
        <w:spacing w:before="30" w:after="30"/>
        <w:rPr>
          <w:rFonts w:ascii="Times New Roman" w:hAnsi="Times New Roman"/>
          <w:i/>
          <w:sz w:val="22"/>
          <w:szCs w:val="22"/>
        </w:rPr>
      </w:pPr>
      <w:r w:rsidRPr="00C22F73">
        <w:rPr>
          <w:rFonts w:ascii="Times New Roman" w:hAnsi="Times New Roman"/>
          <w:bCs/>
          <w:i/>
          <w:sz w:val="22"/>
          <w:szCs w:val="22"/>
        </w:rPr>
        <w:t>Học sinh sủ dụng t</w:t>
      </w:r>
      <w:r w:rsidRPr="00C22F73">
        <w:rPr>
          <w:rFonts w:ascii="Times New Roman" w:hAnsi="Times New Roman"/>
          <w:i/>
          <w:sz w:val="22"/>
          <w:szCs w:val="22"/>
        </w:rPr>
        <w:t>hành thạo các định luật Cu-lông trong chân không và trong điện môi đồng tính.</w:t>
      </w:r>
    </w:p>
    <w:p w:rsidR="00892623" w:rsidRPr="00C22F73" w:rsidRDefault="00892623" w:rsidP="00892623">
      <w:pPr>
        <w:spacing w:after="120"/>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89262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00892623">
        <w:rPr>
          <w:rFonts w:ascii="Times New Roman" w:hAnsi="Times New Roman"/>
          <w:sz w:val="22"/>
          <w:szCs w:val="22"/>
        </w:rPr>
        <w:t xml:space="preserve"> Thời gian 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không kiểm tra.</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thời gian 30 phút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 một cây thước nhựa,mảnh da, vụn giấy.</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81"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402"/>
        <w:gridCol w:w="528"/>
        <w:gridCol w:w="5425"/>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40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42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2"/>
              </w:numPr>
              <w:tabs>
                <w:tab w:val="right" w:pos="900"/>
                <w:tab w:val="left" w:pos="2160"/>
              </w:tabs>
              <w:jc w:val="center"/>
              <w:rPr>
                <w:rFonts w:ascii="Times New Roman" w:hAnsi="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Sự nhiễm điện của các vật. Điện tích. Tương tác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1. Sự nhiễm điện của các vật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2. Điện tích. Điện tích điểm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3. Tương tác điện. 2 lọai điện tích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Các điện tích cùng dấu thì đẩy nhau, khác dấu thì hút nhau</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42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bài trong 3 phút.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đặt các câu hỏi: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“Làm thế nào để 1 vật bị nhiễm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Có mấy loại điện tích?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Lực tương tác giữa các điện tích có phương chiều ra sao?”</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2"/>
              </w:numPr>
              <w:tabs>
                <w:tab w:val="right" w:pos="900"/>
                <w:tab w:val="left" w:pos="2160"/>
              </w:tabs>
              <w:jc w:val="center"/>
              <w:rPr>
                <w:rFonts w:ascii="Times New Roman" w:hAnsi="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Coulomb. Hằng số điện môi</w:t>
            </w:r>
          </w:p>
          <w:p w:rsidR="00BE1DDB" w:rsidRPr="00BE1DDB" w:rsidRDefault="00BE1DDB" w:rsidP="00D57FC6">
            <w:pPr>
              <w:numPr>
                <w:ilvl w:val="0"/>
                <w:numId w:val="23"/>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Coulomb</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 xml:space="preserve">F = </w:t>
            </w:r>
            <w:r w:rsidRPr="00BE1DDB">
              <w:rPr>
                <w:rFonts w:ascii="Times New Roman" w:hAnsi="Times New Roman"/>
                <w:position w:val="-24"/>
                <w:sz w:val="22"/>
                <w:szCs w:val="22"/>
              </w:rPr>
              <w:object w:dxaOrig="740" w:dyaOrig="660">
                <v:shape id="_x0000_i1031" type="#_x0000_t75" style="width:36.95pt;height:33.2pt" o:ole="">
                  <v:imagedata r:id="rId21" o:title=""/>
                </v:shape>
                <o:OLEObject Type="Embed" ProgID="Equation.3" ShapeID="_x0000_i1031" DrawAspect="Content" ObjectID="_1517258627" r:id="rId22"/>
              </w:object>
            </w:r>
            <w:r w:rsidRPr="00BE1DDB">
              <w:rPr>
                <w:rFonts w:ascii="Times New Roman" w:hAnsi="Times New Roman"/>
                <w:sz w:val="22"/>
                <w:szCs w:val="22"/>
              </w:rPr>
              <w:t xml:space="preserve">   , k = 9.10</w:t>
            </w:r>
            <w:r w:rsidRPr="00BE1DDB">
              <w:rPr>
                <w:rFonts w:ascii="Times New Roman" w:hAnsi="Times New Roman"/>
                <w:sz w:val="22"/>
                <w:szCs w:val="22"/>
                <w:vertAlign w:val="superscript"/>
              </w:rPr>
              <w:t>9</w:t>
            </w:r>
            <w:r w:rsidRPr="00BE1DDB">
              <w:rPr>
                <w:rFonts w:ascii="Times New Roman" w:hAnsi="Times New Roman"/>
                <w:sz w:val="22"/>
                <w:szCs w:val="22"/>
              </w:rPr>
              <w:t xml:space="preserve"> N.m</w:t>
            </w:r>
            <w:r w:rsidRPr="00BE1DDB">
              <w:rPr>
                <w:rFonts w:ascii="Times New Roman" w:hAnsi="Times New Roman"/>
                <w:sz w:val="22"/>
                <w:szCs w:val="22"/>
                <w:vertAlign w:val="superscript"/>
              </w:rPr>
              <w:t>2</w:t>
            </w:r>
            <w:r w:rsidRPr="00BE1DDB">
              <w:rPr>
                <w:rFonts w:ascii="Times New Roman" w:hAnsi="Times New Roman"/>
                <w:sz w:val="22"/>
                <w:szCs w:val="22"/>
              </w:rPr>
              <w:t>/C</w:t>
            </w:r>
            <w:r w:rsidRPr="00BE1DDB">
              <w:rPr>
                <w:rFonts w:ascii="Times New Roman" w:hAnsi="Times New Roman"/>
                <w:sz w:val="22"/>
                <w:szCs w:val="22"/>
                <w:vertAlign w:val="superscript"/>
              </w:rPr>
              <w:t>2</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Đơn vị điện tích là Culong.</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23"/>
              </w:numPr>
              <w:tabs>
                <w:tab w:val="right" w:pos="900"/>
                <w:tab w:val="left" w:pos="2160"/>
              </w:tabs>
              <w:rPr>
                <w:rFonts w:ascii="Times New Roman" w:hAnsi="Times New Roman"/>
                <w:sz w:val="22"/>
                <w:szCs w:val="22"/>
              </w:rPr>
            </w:pPr>
            <w:r w:rsidRPr="00BE1DDB">
              <w:rPr>
                <w:rFonts w:ascii="Times New Roman" w:hAnsi="Times New Roman"/>
                <w:sz w:val="22"/>
                <w:szCs w:val="22"/>
              </w:rPr>
              <w:t>Lực tương tác giữa các điện tích điểm đặt trong điện môi đồng tính. Hằng số điện môi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42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yêu cầu HS so sánh với lực hấp dẫn.</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Chú ý HS nên dùng công thức có hằng số điện môi khi tính tóan</w:t>
            </w:r>
          </w:p>
        </w:tc>
      </w:tr>
      <w:tr w:rsidR="00BE1DDB" w:rsidRPr="00BE1DDB" w:rsidTr="00D57FC6">
        <w:trPr>
          <w:cantSplit/>
          <w:trHeight w:val="50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2"/>
              </w:numPr>
              <w:tabs>
                <w:tab w:val="right" w:pos="900"/>
                <w:tab w:val="left" w:pos="2160"/>
              </w:tabs>
              <w:jc w:val="center"/>
              <w:rPr>
                <w:rFonts w:ascii="Times New Roman" w:hAnsi="Times New Roman"/>
                <w:sz w:val="22"/>
                <w:szCs w:val="22"/>
              </w:rPr>
            </w:pPr>
          </w:p>
        </w:tc>
        <w:tc>
          <w:tcPr>
            <w:tcW w:w="340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áp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42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nhanh bt đơn giản</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Hướng các lực tương tác giữa các điện tích điểm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luật Coulomb. Công thức tính trong môi trường chất điện môi.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điện tích cùng dấu thì đẩy nhau, khác dấu thì hút nhau.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 xml:space="preserve">F = </w:t>
      </w:r>
      <w:r w:rsidRPr="00BE1DDB">
        <w:rPr>
          <w:rFonts w:ascii="Times New Roman" w:hAnsi="Times New Roman"/>
          <w:position w:val="-24"/>
          <w:sz w:val="22"/>
          <w:szCs w:val="22"/>
        </w:rPr>
        <w:object w:dxaOrig="740" w:dyaOrig="660">
          <v:shape id="_x0000_i1032" type="#_x0000_t75" style="width:36.95pt;height:33.2pt" o:ole="">
            <v:imagedata r:id="rId23" o:title=""/>
          </v:shape>
          <o:OLEObject Type="Embed" ProgID="Equation.3" ShapeID="_x0000_i1032" DrawAspect="Content" ObjectID="_1517258628" r:id="rId24"/>
        </w:object>
      </w:r>
      <w:r w:rsidRPr="00BE1DDB">
        <w:rPr>
          <w:rFonts w:ascii="Times New Roman" w:hAnsi="Times New Roman"/>
          <w:sz w:val="22"/>
          <w:szCs w:val="22"/>
        </w:rPr>
        <w:t xml:space="preserve">   , k = 9.10</w:t>
      </w:r>
      <w:r w:rsidRPr="00BE1DDB">
        <w:rPr>
          <w:rFonts w:ascii="Times New Roman" w:hAnsi="Times New Roman"/>
          <w:sz w:val="22"/>
          <w:szCs w:val="22"/>
          <w:vertAlign w:val="superscript"/>
        </w:rPr>
        <w:t>9</w:t>
      </w:r>
      <w:r w:rsidRPr="00BE1DDB">
        <w:rPr>
          <w:rFonts w:ascii="Times New Roman" w:hAnsi="Times New Roman"/>
          <w:sz w:val="22"/>
          <w:szCs w:val="22"/>
        </w:rPr>
        <w:t xml:space="preserve"> N.m</w:t>
      </w:r>
      <w:r w:rsidRPr="00BE1DDB">
        <w:rPr>
          <w:rFonts w:ascii="Times New Roman" w:hAnsi="Times New Roman"/>
          <w:sz w:val="22"/>
          <w:szCs w:val="22"/>
          <w:vertAlign w:val="superscript"/>
        </w:rPr>
        <w:t>2</w:t>
      </w:r>
      <w:r w:rsidRPr="00BE1DDB">
        <w:rPr>
          <w:rFonts w:ascii="Times New Roman" w:hAnsi="Times New Roman"/>
          <w:sz w:val="22"/>
          <w:szCs w:val="22"/>
        </w:rPr>
        <w:t>/C</w:t>
      </w:r>
      <w:r w:rsidRPr="00BE1DDB">
        <w:rPr>
          <w:rFonts w:ascii="Times New Roman" w:hAnsi="Times New Roman"/>
          <w:sz w:val="22"/>
          <w:szCs w:val="22"/>
          <w:vertAlign w:val="superscript"/>
        </w:rPr>
        <w:t>2</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Đơn vị điện tích là Culong.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892623">
        <w:rPr>
          <w:rFonts w:ascii="Times New Roman" w:hAnsi="Times New Roman"/>
          <w:i/>
          <w:sz w:val="22"/>
          <w:szCs w:val="24"/>
        </w:rPr>
        <w:t xml:space="preserve"> </w:t>
      </w:r>
      <w:r w:rsidRPr="00BE1DDB">
        <w:rPr>
          <w:rFonts w:ascii="Times New Roman" w:hAnsi="Times New Roman"/>
          <w:i/>
          <w:sz w:val="22"/>
          <w:szCs w:val="24"/>
        </w:rPr>
        <w:t xml:space="preserve">  tháng   năm 20</w:t>
      </w:r>
      <w:r w:rsidR="0089262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892623">
        <w:rPr>
          <w:rFonts w:ascii="Times New Roman" w:hAnsi="Times New Roman"/>
          <w:b/>
          <w:i/>
          <w:sz w:val="22"/>
          <w:szCs w:val="24"/>
        </w:rPr>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23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92623">
        <w:rPr>
          <w:rFonts w:ascii="Times New Roman" w:hAnsi="Times New Roman"/>
          <w:sz w:val="24"/>
          <w:szCs w:val="22"/>
        </w:rPr>
        <w:t xml:space="preserve">   </w:t>
      </w:r>
      <w:r w:rsidRPr="00BE1DDB">
        <w:rPr>
          <w:rFonts w:ascii="Times New Roman" w:hAnsi="Times New Roman"/>
          <w:color w:val="FF0000"/>
          <w:sz w:val="24"/>
          <w:szCs w:val="22"/>
        </w:rPr>
        <w:t xml:space="preserve">/ </w:t>
      </w:r>
      <w:r w:rsidR="00892623">
        <w:rPr>
          <w:rFonts w:ascii="Times New Roman" w:hAnsi="Times New Roman"/>
          <w:color w:val="FF0000"/>
          <w:sz w:val="24"/>
          <w:szCs w:val="22"/>
        </w:rPr>
        <w:t xml:space="preserve">  </w:t>
      </w:r>
      <w:r w:rsidRPr="00BE1DDB">
        <w:rPr>
          <w:rFonts w:ascii="Times New Roman" w:hAnsi="Times New Roman"/>
          <w:color w:val="FF0000"/>
          <w:sz w:val="24"/>
          <w:szCs w:val="22"/>
        </w:rPr>
        <w:t>/ 20</w:t>
      </w:r>
      <w:r w:rsidR="0089262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THUYẾT ELECTRÔN. ĐỊNH LUẬT BẢO TOÀN ĐIỆN TÍCH</w:t>
      </w:r>
    </w:p>
    <w:p w:rsidR="00892623" w:rsidRPr="00C22F73" w:rsidRDefault="00BE1DDB" w:rsidP="0089262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 xml:space="preserve">ấu tạo nguyên tử về phương diện điện và khái niệm điện tích nguyên tố.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nội dung t</w:t>
      </w:r>
      <w:r w:rsidRPr="00C22F73">
        <w:rPr>
          <w:rFonts w:ascii="Times New Roman" w:hAnsi="Times New Roman"/>
          <w:i/>
          <w:sz w:val="22"/>
          <w:szCs w:val="22"/>
        </w:rPr>
        <w:t xml:space="preserve">huyết êlectron.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phân biệt được v</w:t>
      </w:r>
      <w:r w:rsidRPr="00C22F73">
        <w:rPr>
          <w:rFonts w:ascii="Times New Roman" w:hAnsi="Times New Roman"/>
          <w:i/>
          <w:sz w:val="22"/>
          <w:szCs w:val="22"/>
        </w:rPr>
        <w:t xml:space="preserve">ật (chất) dẫn điện và vật (chất) cách điện.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 xml:space="preserve">Học sinh hiểu các quá trình </w:t>
      </w:r>
      <w:r w:rsidRPr="00C22F73">
        <w:rPr>
          <w:rFonts w:ascii="Times New Roman" w:hAnsi="Times New Roman"/>
          <w:i/>
          <w:sz w:val="22"/>
          <w:szCs w:val="22"/>
        </w:rPr>
        <w:t>nhiễm điện do tiếp xúc, nhiễm điện do hưởng ứng</w:t>
      </w:r>
      <w:r w:rsidRPr="00C22F73">
        <w:rPr>
          <w:rFonts w:ascii="Times New Roman" w:hAnsi="Times New Roman"/>
          <w:bCs/>
          <w:i/>
          <w:sz w:val="22"/>
          <w:szCs w:val="22"/>
        </w:rPr>
        <w:t>.</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i/>
          <w:sz w:val="22"/>
          <w:szCs w:val="22"/>
        </w:rPr>
        <w:t>Học sinh biết đ</w:t>
      </w:r>
      <w:r w:rsidRPr="00C22F73">
        <w:rPr>
          <w:rFonts w:ascii="Times New Roman" w:hAnsi="Times New Roman"/>
          <w:bCs/>
          <w:i/>
          <w:sz w:val="22"/>
          <w:szCs w:val="22"/>
        </w:rPr>
        <w:t>ịnh luật bảo toàn điện tích</w:t>
      </w:r>
    </w:p>
    <w:p w:rsidR="00892623" w:rsidRPr="00C22F73" w:rsidRDefault="00892623" w:rsidP="00892623">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giải thích nhiễm điện do tiếp xúc, nhiễm điện do hưởng ứng.</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việc vận dụng đ</w:t>
      </w:r>
      <w:r w:rsidRPr="00C22F73">
        <w:rPr>
          <w:rFonts w:ascii="Times New Roman" w:hAnsi="Times New Roman"/>
          <w:bCs/>
          <w:i/>
          <w:sz w:val="22"/>
          <w:szCs w:val="22"/>
        </w:rPr>
        <w:t>ịnh luật bảo toàn điện tích để giải thích sự nhiễm điện</w:t>
      </w:r>
      <w:r w:rsidRPr="00C22F73">
        <w:rPr>
          <w:rFonts w:ascii="Times New Roman" w:hAnsi="Times New Roman"/>
          <w:i/>
          <w:sz w:val="22"/>
          <w:szCs w:val="22"/>
        </w:rPr>
        <w:t>.</w:t>
      </w:r>
    </w:p>
    <w:p w:rsidR="00892623" w:rsidRPr="00C22F73" w:rsidRDefault="00892623" w:rsidP="00892623">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892623" w:rsidRDefault="00BE1DDB" w:rsidP="00892623">
      <w:pPr>
        <w:tabs>
          <w:tab w:val="right" w:pos="900"/>
        </w:tabs>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89262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Hướng các lực tương tác giữa các điện tích điểm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Định luật Coulomb. Công thức tính trong môi trường chất điện môi.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thời gian 25 phút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214" w:type="dxa"/>
        <w:tblInd w:w="392"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520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0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5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Thuyết electron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1. Cấu tạo nguyên tử về phương diện điện. Điện tích nguyên tố.</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2. Thuyết electron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là thuyết dựa vào sự lưu trú và di chuyển của các electron để giải thích các hiện tượng điện và các tính chất điện của các vật.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Điện tích electron là điện tích nguyên tố âm (-e = -1,6.10</w:t>
            </w:r>
            <w:r w:rsidRPr="00BE1DDB">
              <w:rPr>
                <w:rFonts w:ascii="Times New Roman" w:hAnsi="Times New Roman"/>
                <w:sz w:val="22"/>
                <w:szCs w:val="22"/>
                <w:vertAlign w:val="superscript"/>
              </w:rPr>
              <w:t>-19</w:t>
            </w:r>
            <w:r w:rsidRPr="00BE1DDB">
              <w:rPr>
                <w:rFonts w:ascii="Times New Roman" w:hAnsi="Times New Roman"/>
                <w:sz w:val="22"/>
                <w:szCs w:val="22"/>
              </w:rPr>
              <w:t>C). Điện tích của proton là điện tích nguyên tố dương (+e = 1,6.10</w:t>
            </w:r>
            <w:r w:rsidRPr="00BE1DDB">
              <w:rPr>
                <w:rFonts w:ascii="Times New Roman" w:hAnsi="Times New Roman"/>
                <w:sz w:val="22"/>
                <w:szCs w:val="22"/>
                <w:vertAlign w:val="superscript"/>
              </w:rPr>
              <w:t>-19</w:t>
            </w:r>
            <w:r w:rsidRPr="00BE1DDB">
              <w:rPr>
                <w:rFonts w:ascii="Times New Roman" w:hAnsi="Times New Roman"/>
                <w:sz w:val="22"/>
                <w:szCs w:val="22"/>
              </w:rPr>
              <w:t>C).</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dung hình tượng đếm số lượng người để giải thích về việc tích điện bằng n lần điện tích nguyên tố</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Yêu cầu HS trình bày thuyết e</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5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Vận dụng</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1. Vật (chất) dẫn điện và vật (chất) cách điện</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2. Sự nhiễm điện do tiếp xúc</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3. Sự nhiễm điện do hưởng ứng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nghiên cứu tài liệu, nêu thắc mắc.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bổ sung phần nhiễm điện do cọ sát.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Nếu HS không trả lời được nguyên nhân gây hiện tượng thì GV cần hướng dẫn về sự di chuyển của e khi chịu lực tác dụng.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5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Định luật bảo toàn điện tích</w:t>
            </w:r>
            <w:r w:rsidRPr="00BE1DDB">
              <w:rPr>
                <w:rFonts w:ascii="Times New Roman" w:hAnsi="Times New Roman"/>
                <w:sz w:val="22"/>
                <w:szCs w:val="22"/>
              </w:rPr>
              <w:t xml:space="preserve"> </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Tổng đại số các điện tích của một hệ vật cô lập về điện là không thay đổi.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92623"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Thuyết elactron là thuyết dựa vào sự lưu trú và di chuyển của các electron để giải thích các hiện tượng điện và các tính chất điện của các vật.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tích electron là điện tích nguyên tố âm (-e = -1,6.10</w:t>
      </w:r>
      <w:r w:rsidRPr="00BE1DDB">
        <w:rPr>
          <w:rFonts w:ascii="Times New Roman" w:hAnsi="Times New Roman"/>
          <w:sz w:val="22"/>
          <w:szCs w:val="22"/>
          <w:vertAlign w:val="superscript"/>
        </w:rPr>
        <w:t>-19</w:t>
      </w:r>
      <w:r w:rsidRPr="00BE1DDB">
        <w:rPr>
          <w:rFonts w:ascii="Times New Roman" w:hAnsi="Times New Roman"/>
          <w:sz w:val="22"/>
          <w:szCs w:val="22"/>
        </w:rPr>
        <w:t>C). Điện tích của proton là điện tích nguyên tố dương (+e = 1,6.10</w:t>
      </w:r>
      <w:r w:rsidRPr="00BE1DDB">
        <w:rPr>
          <w:rFonts w:ascii="Times New Roman" w:hAnsi="Times New Roman"/>
          <w:sz w:val="22"/>
          <w:szCs w:val="22"/>
          <w:vertAlign w:val="superscript"/>
        </w:rPr>
        <w:t>-19</w:t>
      </w:r>
      <w:r w:rsidRPr="00BE1DDB">
        <w:rPr>
          <w:rFonts w:ascii="Times New Roman" w:hAnsi="Times New Roman"/>
          <w:sz w:val="22"/>
          <w:szCs w:val="22"/>
        </w:rPr>
        <w:t>C).</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Có thể  giải thích các hiện tượng nhiễm điện do cọ xát, do tiếp xúc và do hưởng ứng bằng thuyết electron.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luật bảo toàn điện tích: Tổng đại số các điện tích của một hệ vật cô lập về điện là không thay đổi.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892623">
        <w:rPr>
          <w:rFonts w:ascii="Times New Roman" w:hAnsi="Times New Roman"/>
          <w:i/>
          <w:sz w:val="22"/>
          <w:szCs w:val="24"/>
        </w:rPr>
        <w:t xml:space="preserve"> </w:t>
      </w:r>
      <w:r w:rsidRPr="00BE1DDB">
        <w:rPr>
          <w:rFonts w:ascii="Times New Roman" w:hAnsi="Times New Roman"/>
          <w:i/>
          <w:sz w:val="22"/>
          <w:szCs w:val="24"/>
        </w:rPr>
        <w:t xml:space="preserve">  tháng </w:t>
      </w:r>
      <w:r w:rsidR="00892623">
        <w:rPr>
          <w:rFonts w:ascii="Times New Roman" w:hAnsi="Times New Roman"/>
          <w:i/>
          <w:sz w:val="22"/>
          <w:szCs w:val="24"/>
        </w:rPr>
        <w:t xml:space="preserve">  </w:t>
      </w:r>
      <w:r w:rsidRPr="00BE1DDB">
        <w:rPr>
          <w:rFonts w:ascii="Times New Roman" w:hAnsi="Times New Roman"/>
          <w:i/>
          <w:sz w:val="22"/>
          <w:szCs w:val="24"/>
        </w:rPr>
        <w:t xml:space="preserve"> năm 20</w:t>
      </w:r>
      <w:r w:rsidR="0089262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892623">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24</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25</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92623">
        <w:rPr>
          <w:rFonts w:ascii="Times New Roman" w:hAnsi="Times New Roman"/>
          <w:sz w:val="24"/>
          <w:szCs w:val="22"/>
        </w:rPr>
        <w:t xml:space="preserve">   </w:t>
      </w:r>
      <w:r w:rsidRPr="00BE1DDB">
        <w:rPr>
          <w:rFonts w:ascii="Times New Roman" w:hAnsi="Times New Roman"/>
          <w:color w:val="FF0000"/>
          <w:sz w:val="24"/>
          <w:szCs w:val="22"/>
        </w:rPr>
        <w:t xml:space="preserve">/ </w:t>
      </w:r>
      <w:r w:rsidR="00892623">
        <w:rPr>
          <w:rFonts w:ascii="Times New Roman" w:hAnsi="Times New Roman"/>
          <w:color w:val="FF0000"/>
          <w:sz w:val="24"/>
          <w:szCs w:val="22"/>
        </w:rPr>
        <w:t xml:space="preserve">  </w:t>
      </w:r>
      <w:r w:rsidRPr="00BE1DDB">
        <w:rPr>
          <w:rFonts w:ascii="Times New Roman" w:hAnsi="Times New Roman"/>
          <w:color w:val="FF0000"/>
          <w:sz w:val="24"/>
          <w:szCs w:val="22"/>
        </w:rPr>
        <w:t>/ 20</w:t>
      </w:r>
      <w:r w:rsidR="0089262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TRƯỜNG. CƯỜNG ĐỘ ĐIỆN TRƯỜNG. ĐƯỜNG SỨC ĐIỆN</w:t>
      </w:r>
    </w:p>
    <w:p w:rsidR="00BE1DDB" w:rsidRPr="00BE1DDB" w:rsidRDefault="00BE1DDB" w:rsidP="00BE1DDB">
      <w:pPr>
        <w:pStyle w:val="Heading1"/>
        <w:ind w:left="0" w:firstLine="0"/>
        <w:rPr>
          <w:rFonts w:ascii="Times New Roman" w:hAnsi="Times New Roman"/>
          <w:b/>
          <w:sz w:val="22"/>
          <w:szCs w:val="22"/>
        </w:rPr>
      </w:pPr>
    </w:p>
    <w:p w:rsidR="00892623" w:rsidRPr="00C22F73" w:rsidRDefault="00BE1DDB" w:rsidP="0089262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92623" w:rsidRPr="00C22F73">
        <w:rPr>
          <w:rFonts w:ascii="Times New Roman" w:hAnsi="Times New Roman"/>
          <w:bCs/>
          <w:i/>
          <w:sz w:val="22"/>
          <w:szCs w:val="22"/>
        </w:rPr>
        <w:t xml:space="preserve">- Kiến thức: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khái niệm điện trường là m</w:t>
      </w:r>
      <w:r w:rsidRPr="00C22F73">
        <w:rPr>
          <w:rFonts w:ascii="Times New Roman" w:hAnsi="Times New Roman"/>
          <w:i/>
          <w:sz w:val="22"/>
          <w:szCs w:val="22"/>
        </w:rPr>
        <w:t xml:space="preserve">ôi trường truyền tương tác điện.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đại lượng đặc trưng cho điện trường tại một điểm về phương diện tác dụng lực là cường độ điện trường</w:t>
      </w:r>
      <w:r w:rsidRPr="00C22F73">
        <w:rPr>
          <w:rFonts w:ascii="Times New Roman" w:hAnsi="Times New Roman"/>
          <w:i/>
          <w:sz w:val="22"/>
          <w:szCs w:val="22"/>
        </w:rPr>
        <w:t xml:space="preserve">. </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mô hình đặc trưng cho điện trường là đường sức điện</w:t>
      </w:r>
      <w:r w:rsidRPr="00C22F73">
        <w:rPr>
          <w:rFonts w:ascii="Times New Roman" w:hAnsi="Times New Roman"/>
          <w:i/>
          <w:sz w:val="22"/>
          <w:szCs w:val="22"/>
        </w:rPr>
        <w:t>.</w:t>
      </w:r>
    </w:p>
    <w:p w:rsidR="00892623" w:rsidRPr="00C22F73" w:rsidRDefault="00892623" w:rsidP="00892623">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 xml:space="preserve">ác đặc điểm của đường sức điện và khái niệm về điện trường đều. </w:t>
      </w:r>
    </w:p>
    <w:p w:rsidR="00892623" w:rsidRPr="00C22F73" w:rsidRDefault="00892623" w:rsidP="00892623">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xác định điện trường tại một điểm.</w:t>
      </w:r>
    </w:p>
    <w:p w:rsidR="00892623" w:rsidRPr="00C22F73" w:rsidRDefault="00892623" w:rsidP="00892623">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trong việc xác đinh các đặc điểm của đường sức điện.</w:t>
      </w:r>
    </w:p>
    <w:p w:rsidR="00892623" w:rsidRPr="00C22F73" w:rsidRDefault="00892623" w:rsidP="00892623">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892623" w:rsidRPr="00C22F73" w:rsidRDefault="00892623" w:rsidP="00892623">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89262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Dùng thuyết e để giải thích các hiện tượng nhiễm điện trong tự nhiên và vật liệu dẫn điện, cách điện.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922"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535"/>
        <w:gridCol w:w="567"/>
        <w:gridCol w:w="4394"/>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53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67"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39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 xml:space="preserve">Điện trường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Môi trường truyền tương tác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là một dạng vật chất bao quanh các điện tích và truyền tương tác điện.</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39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vấn đề muốn di chuyển một khăn lau bảng -&gt; cần môi trường truyền tương tác -&gt; môi trường truyền lực điện.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Khái niệm 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Cường độ điện trường đặc trưng cho tác dụng của điện trường:</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E = F/q  hay  F = qE</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Vectơ 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Đơn vị đo cường độ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5. Cường độ điện trường của một điện tích điểm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Cường độ điện trường của một điện tích điểm trong chân không: E = k</w:t>
            </w:r>
            <w:r w:rsidRPr="00BE1DDB">
              <w:rPr>
                <w:rFonts w:ascii="Times New Roman" w:hAnsi="Times New Roman"/>
                <w:position w:val="-24"/>
                <w:sz w:val="22"/>
                <w:szCs w:val="22"/>
              </w:rPr>
              <w:object w:dxaOrig="340" w:dyaOrig="660">
                <v:shape id="_x0000_i1033" type="#_x0000_t75" style="width:17.55pt;height:33.2pt" o:ole="">
                  <v:imagedata r:id="rId25" o:title=""/>
                </v:shape>
                <o:OLEObject Type="Embed" ProgID="Equation.3" ShapeID="_x0000_i1033" DrawAspect="Content" ObjectID="_1517258629" r:id="rId26"/>
              </w:objec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6. Nguyên lý chồng chất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Vectơ cường độ điện trường </w:t>
            </w:r>
            <w:r w:rsidRPr="00BE1DDB">
              <w:rPr>
                <w:rFonts w:ascii="Times New Roman" w:hAnsi="Times New Roman"/>
                <w:position w:val="-4"/>
                <w:sz w:val="22"/>
                <w:szCs w:val="22"/>
              </w:rPr>
              <w:object w:dxaOrig="240" w:dyaOrig="320">
                <v:shape id="_x0000_i1034" type="#_x0000_t75" style="width:11.9pt;height:15.65pt" o:ole="">
                  <v:imagedata r:id="rId27" o:title=""/>
                </v:shape>
                <o:OLEObject Type="Embed" ProgID="Equation.3" ShapeID="_x0000_i1034" DrawAspect="Content" ObjectID="_1517258630" r:id="rId28"/>
              </w:object>
            </w:r>
            <w:r w:rsidRPr="00BE1DDB">
              <w:rPr>
                <w:rFonts w:ascii="Times New Roman" w:hAnsi="Times New Roman"/>
                <w:sz w:val="22"/>
                <w:szCs w:val="22"/>
              </w:rPr>
              <w:t xml:space="preserve"> của điện trường tổng hợp: </w:t>
            </w:r>
            <w:r w:rsidRPr="00BE1DDB">
              <w:rPr>
                <w:rFonts w:ascii="Times New Roman" w:hAnsi="Times New Roman"/>
                <w:position w:val="-4"/>
                <w:sz w:val="22"/>
                <w:szCs w:val="22"/>
              </w:rPr>
              <w:object w:dxaOrig="240" w:dyaOrig="320">
                <v:shape id="_x0000_i1035" type="#_x0000_t75" style="width:11.9pt;height:15.65pt" o:ole="">
                  <v:imagedata r:id="rId29" o:title=""/>
                </v:shape>
                <o:OLEObject Type="Embed" ProgID="Equation.3" ShapeID="_x0000_i1035" DrawAspect="Content" ObjectID="_1517258631" r:id="rId30"/>
              </w:object>
            </w:r>
            <w:r w:rsidRPr="00BE1DDB">
              <w:rPr>
                <w:rFonts w:ascii="Times New Roman" w:hAnsi="Times New Roman"/>
                <w:sz w:val="22"/>
                <w:szCs w:val="22"/>
              </w:rPr>
              <w:t xml:space="preserve">= </w:t>
            </w:r>
            <w:r w:rsidRPr="00BE1DDB">
              <w:rPr>
                <w:rFonts w:ascii="Times New Roman" w:hAnsi="Times New Roman"/>
                <w:position w:val="-10"/>
                <w:sz w:val="22"/>
                <w:szCs w:val="22"/>
              </w:rPr>
              <w:object w:dxaOrig="760" w:dyaOrig="380">
                <v:shape id="_x0000_i1036" type="#_x0000_t75" style="width:38.2pt;height:18.8pt" o:ole="">
                  <v:imagedata r:id="rId31" o:title=""/>
                </v:shape>
                <o:OLEObject Type="Embed" ProgID="Equation.3" ShapeID="_x0000_i1036" DrawAspect="Content" ObjectID="_1517258632" r:id="rId32"/>
              </w:object>
            </w:r>
            <w:r w:rsidRPr="00BE1DDB">
              <w:rPr>
                <w:rFonts w:ascii="Times New Roman" w:hAnsi="Times New Roman"/>
                <w:sz w:val="22"/>
                <w:szCs w:val="22"/>
              </w:rPr>
              <w:t>.</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30’</w:t>
            </w:r>
          </w:p>
        </w:tc>
        <w:tc>
          <w:tcPr>
            <w:tcW w:w="439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HS về khái niệm tương tác mạnh, yếu khác nhau ở từng vị trí trong điện trường -&gt; nảy sinh khái niệm cường độ.</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chú ý HS về hướng của E</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ý nghĩa việc tính chồng chất 2 điện trường tĩnh.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Đường sức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Hình ảnh các đường sức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Tiếp tuyến tại mỗi điểm của đường sức điện là giá của véctơ </w:t>
            </w:r>
            <w:r w:rsidRPr="00BE1DDB">
              <w:rPr>
                <w:rFonts w:ascii="Times New Roman" w:hAnsi="Times New Roman"/>
                <w:position w:val="-4"/>
                <w:sz w:val="22"/>
                <w:szCs w:val="22"/>
              </w:rPr>
              <w:object w:dxaOrig="240" w:dyaOrig="320">
                <v:shape id="_x0000_i1037" type="#_x0000_t75" style="width:11.9pt;height:15.65pt" o:ole="">
                  <v:imagedata r:id="rId27" o:title=""/>
                </v:shape>
                <o:OLEObject Type="Embed" ProgID="Equation.3" ShapeID="_x0000_i1037" DrawAspect="Content" ObjectID="_1517258633" r:id="rId33"/>
              </w:object>
            </w:r>
            <w:r w:rsidRPr="00BE1DDB">
              <w:rPr>
                <w:rFonts w:ascii="Times New Roman" w:hAnsi="Times New Roman"/>
                <w:sz w:val="22"/>
                <w:szCs w:val="22"/>
              </w:rPr>
              <w:t xml:space="preserve"> tại đó.</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Hình dạng đường sức của một số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Hình dạng đường sức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5. Điện trường đều</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439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ra các dạng đường, chú ý HS các chiều và quy ước vẽ.</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vẽ một dãy các đường sức điện trường, yêu cầu HS vẽ vectơ E</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2"/>
              </w:numPr>
              <w:tabs>
                <w:tab w:val="right" w:pos="900"/>
                <w:tab w:val="left" w:pos="2160"/>
              </w:tabs>
              <w:jc w:val="center"/>
              <w:rPr>
                <w:rFonts w:ascii="Times New Roman" w:hAnsi="Times New Roman"/>
                <w:sz w:val="22"/>
                <w:szCs w:val="22"/>
              </w:rPr>
            </w:pPr>
          </w:p>
        </w:tc>
        <w:tc>
          <w:tcPr>
            <w:tcW w:w="453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BT </w:t>
            </w:r>
          </w:p>
        </w:tc>
        <w:tc>
          <w:tcPr>
            <w:tcW w:w="567" w:type="dxa"/>
            <w:tcBorders>
              <w:top w:val="single" w:sz="4" w:space="0" w:color="auto"/>
              <w:left w:val="single" w:sz="4" w:space="0" w:color="auto"/>
              <w:bottom w:val="single" w:sz="4" w:space="0" w:color="auto"/>
              <w:right w:val="single" w:sz="4" w:space="0" w:color="auto"/>
            </w:tcBorders>
          </w:tcPr>
          <w:p w:rsidR="00BE1DDB" w:rsidRPr="00BE1DDB" w:rsidRDefault="00892623" w:rsidP="00D57FC6">
            <w:pPr>
              <w:tabs>
                <w:tab w:val="right" w:pos="900"/>
                <w:tab w:val="left" w:pos="2160"/>
              </w:tabs>
              <w:jc w:val="center"/>
              <w:rPr>
                <w:rFonts w:ascii="Times New Roman" w:hAnsi="Times New Roman"/>
                <w:sz w:val="22"/>
                <w:szCs w:val="22"/>
              </w:rPr>
            </w:pPr>
            <w:r>
              <w:rPr>
                <w:rFonts w:ascii="Times New Roman" w:hAnsi="Times New Roman"/>
                <w:sz w:val="22"/>
                <w:szCs w:val="22"/>
              </w:rPr>
              <w:t>15</w:t>
            </w:r>
            <w:r w:rsidR="00BE1DDB" w:rsidRPr="00BE1DDB">
              <w:rPr>
                <w:rFonts w:ascii="Times New Roman" w:hAnsi="Times New Roman"/>
                <w:sz w:val="22"/>
                <w:szCs w:val="22"/>
              </w:rPr>
              <w:t>’</w:t>
            </w:r>
          </w:p>
        </w:tc>
        <w:tc>
          <w:tcPr>
            <w:tcW w:w="439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nhanh Bt đơn giản do GV ra đề</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00892623">
        <w:rPr>
          <w:rFonts w:ascii="Times New Roman" w:hAnsi="Times New Roman"/>
          <w:sz w:val="22"/>
          <w:szCs w:val="22"/>
        </w:rPr>
        <w:t xml:space="preserve"> Thời gian 4</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trường là một dạng vật chất bao quanh các điện tích và truyền tương tác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Cường độ điện trường đặc trưng cho tác dụng của điện trường:</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E = F/q  hay  F = qE</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Cường độ điện trường của một điện tích điểm trong chân không: E = k</w:t>
      </w:r>
      <w:r w:rsidRPr="00BE1DDB">
        <w:rPr>
          <w:rFonts w:ascii="Times New Roman" w:hAnsi="Times New Roman"/>
          <w:position w:val="-24"/>
          <w:sz w:val="22"/>
          <w:szCs w:val="22"/>
        </w:rPr>
        <w:object w:dxaOrig="340" w:dyaOrig="660">
          <v:shape id="_x0000_i1038" type="#_x0000_t75" style="width:17.55pt;height:33.2pt" o:ole="">
            <v:imagedata r:id="rId25" o:title=""/>
          </v:shape>
          <o:OLEObject Type="Embed" ProgID="Equation.3" ShapeID="_x0000_i1038" DrawAspect="Content" ObjectID="_1517258634" r:id="rId34"/>
        </w:objec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Vectơ cường độ điện trường </w:t>
      </w:r>
      <w:r w:rsidRPr="00BE1DDB">
        <w:rPr>
          <w:rFonts w:ascii="Times New Roman" w:hAnsi="Times New Roman"/>
          <w:position w:val="-4"/>
          <w:sz w:val="22"/>
          <w:szCs w:val="22"/>
        </w:rPr>
        <w:object w:dxaOrig="240" w:dyaOrig="320">
          <v:shape id="_x0000_i1039" type="#_x0000_t75" style="width:11.9pt;height:15.65pt" o:ole="">
            <v:imagedata r:id="rId27" o:title=""/>
          </v:shape>
          <o:OLEObject Type="Embed" ProgID="Equation.3" ShapeID="_x0000_i1039" DrawAspect="Content" ObjectID="_1517258635" r:id="rId35"/>
        </w:object>
      </w:r>
      <w:r w:rsidRPr="00BE1DDB">
        <w:rPr>
          <w:rFonts w:ascii="Times New Roman" w:hAnsi="Times New Roman"/>
          <w:sz w:val="22"/>
          <w:szCs w:val="22"/>
        </w:rPr>
        <w:t xml:space="preserve"> của điện trường tổng hợp: </w:t>
      </w:r>
      <w:r w:rsidRPr="00BE1DDB">
        <w:rPr>
          <w:rFonts w:ascii="Times New Roman" w:hAnsi="Times New Roman"/>
          <w:position w:val="-4"/>
          <w:sz w:val="22"/>
          <w:szCs w:val="22"/>
        </w:rPr>
        <w:object w:dxaOrig="240" w:dyaOrig="320">
          <v:shape id="_x0000_i1040" type="#_x0000_t75" style="width:11.9pt;height:15.65pt" o:ole="">
            <v:imagedata r:id="rId29" o:title=""/>
          </v:shape>
          <o:OLEObject Type="Embed" ProgID="Equation.3" ShapeID="_x0000_i1040" DrawAspect="Content" ObjectID="_1517258636" r:id="rId36"/>
        </w:object>
      </w:r>
      <w:r w:rsidRPr="00BE1DDB">
        <w:rPr>
          <w:rFonts w:ascii="Times New Roman" w:hAnsi="Times New Roman"/>
          <w:sz w:val="22"/>
          <w:szCs w:val="22"/>
        </w:rPr>
        <w:t xml:space="preserve">= </w:t>
      </w:r>
      <w:r w:rsidRPr="00BE1DDB">
        <w:rPr>
          <w:rFonts w:ascii="Times New Roman" w:hAnsi="Times New Roman"/>
          <w:position w:val="-10"/>
          <w:sz w:val="22"/>
          <w:szCs w:val="22"/>
        </w:rPr>
        <w:object w:dxaOrig="760" w:dyaOrig="380">
          <v:shape id="_x0000_i1041" type="#_x0000_t75" style="width:38.2pt;height:18.8pt" o:ole="">
            <v:imagedata r:id="rId31" o:title=""/>
          </v:shape>
          <o:OLEObject Type="Embed" ProgID="Equation.3" ShapeID="_x0000_i1041" DrawAspect="Content" ObjectID="_1517258637" r:id="rId37"/>
        </w:object>
      </w:r>
      <w:r w:rsidRPr="00BE1DDB">
        <w:rPr>
          <w:rFonts w:ascii="Times New Roman" w:hAnsi="Times New Roman"/>
          <w:sz w:val="22"/>
          <w:szCs w:val="22"/>
        </w:rPr>
        <w: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Tiếp tuyến tại mỗi điểm của đường sức điện là giá của véctơ </w:t>
      </w:r>
      <w:r w:rsidRPr="00BE1DDB">
        <w:rPr>
          <w:rFonts w:ascii="Times New Roman" w:hAnsi="Times New Roman"/>
          <w:position w:val="-4"/>
          <w:sz w:val="22"/>
          <w:szCs w:val="22"/>
        </w:rPr>
        <w:object w:dxaOrig="240" w:dyaOrig="320">
          <v:shape id="_x0000_i1042" type="#_x0000_t75" style="width:11.9pt;height:15.65pt" o:ole="">
            <v:imagedata r:id="rId27" o:title=""/>
          </v:shape>
          <o:OLEObject Type="Embed" ProgID="Equation.3" ShapeID="_x0000_i1042" DrawAspect="Content" ObjectID="_1517258638" r:id="rId38"/>
        </w:object>
      </w:r>
      <w:r w:rsidRPr="00BE1DDB">
        <w:rPr>
          <w:rFonts w:ascii="Times New Roman" w:hAnsi="Times New Roman"/>
          <w:sz w:val="22"/>
          <w:szCs w:val="22"/>
        </w:rPr>
        <w:t xml:space="preserve"> tại đó.</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rPr>
        <w:t xml:space="preserve">      …………………………………………………………………………………………………………………………………………………………………………………………………..</w:t>
      </w:r>
    </w:p>
    <w:p w:rsidR="00BE1DDB" w:rsidRPr="00BE1DDB" w:rsidRDefault="00BE1DDB" w:rsidP="00892623">
      <w:pPr>
        <w:pStyle w:val="Heading1"/>
        <w:ind w:left="0" w:firstLine="0"/>
        <w:rPr>
          <w:rFonts w:ascii="Times New Roman" w:hAnsi="Times New Roman"/>
          <w:sz w:val="22"/>
          <w:szCs w:val="24"/>
        </w:rPr>
      </w:pPr>
      <w:r w:rsidRPr="00BE1DDB">
        <w:rPr>
          <w:rFonts w:ascii="Times New Roman" w:hAnsi="Times New Roman"/>
          <w:sz w:val="24"/>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892623">
        <w:rPr>
          <w:rFonts w:ascii="Times New Roman" w:hAnsi="Times New Roman"/>
          <w:i/>
          <w:sz w:val="22"/>
          <w:szCs w:val="24"/>
        </w:rPr>
        <w:t xml:space="preserve"> </w:t>
      </w:r>
      <w:r w:rsidRPr="00BE1DDB">
        <w:rPr>
          <w:rFonts w:ascii="Times New Roman" w:hAnsi="Times New Roman"/>
          <w:i/>
          <w:sz w:val="22"/>
          <w:szCs w:val="24"/>
        </w:rPr>
        <w:t xml:space="preserve"> tháng </w:t>
      </w:r>
      <w:r w:rsidR="00892623">
        <w:rPr>
          <w:rFonts w:ascii="Times New Roman" w:hAnsi="Times New Roman"/>
          <w:i/>
          <w:sz w:val="22"/>
          <w:szCs w:val="24"/>
        </w:rPr>
        <w:t xml:space="preserve"> </w:t>
      </w:r>
      <w:r w:rsidRPr="00BE1DDB">
        <w:rPr>
          <w:rFonts w:ascii="Times New Roman" w:hAnsi="Times New Roman"/>
          <w:i/>
          <w:sz w:val="22"/>
          <w:szCs w:val="24"/>
        </w:rPr>
        <w:t xml:space="preserve"> năm 20</w:t>
      </w:r>
      <w:r w:rsidR="0089262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t>Nguyễn Quỳnh Giao</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892623">
        <w:rPr>
          <w:rFonts w:ascii="Times New Roman" w:hAnsi="Times New Roman"/>
          <w:b/>
          <w:i/>
          <w:sz w:val="22"/>
          <w:szCs w:val="24"/>
        </w:rPr>
        <w:t>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2708">
        <w:rPr>
          <w:rFonts w:ascii="Times New Roman" w:hAnsi="Times New Roman"/>
          <w:sz w:val="24"/>
          <w:szCs w:val="22"/>
        </w:rPr>
        <w:t xml:space="preserve">    </w:t>
      </w:r>
      <w:r w:rsidRPr="00BE1DDB">
        <w:rPr>
          <w:rFonts w:ascii="Times New Roman" w:hAnsi="Times New Roman"/>
          <w:color w:val="FF0000"/>
          <w:sz w:val="24"/>
          <w:szCs w:val="22"/>
        </w:rPr>
        <w:t>/</w:t>
      </w:r>
      <w:r w:rsidR="006A2708">
        <w:rPr>
          <w:rFonts w:ascii="Times New Roman" w:hAnsi="Times New Roman"/>
          <w:color w:val="FF0000"/>
          <w:sz w:val="24"/>
          <w:szCs w:val="22"/>
        </w:rPr>
        <w:t xml:space="preserve">   </w:t>
      </w:r>
      <w:r w:rsidRPr="00BE1DDB">
        <w:rPr>
          <w:rFonts w:ascii="Times New Roman" w:hAnsi="Times New Roman"/>
          <w:color w:val="FF0000"/>
          <w:sz w:val="24"/>
          <w:szCs w:val="22"/>
        </w:rPr>
        <w:t>/ 20</w:t>
      </w:r>
      <w:r w:rsidR="006A2708">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CÔNG CỦA LỰC ĐIỆN</w:t>
      </w:r>
    </w:p>
    <w:p w:rsidR="00BE1DDB" w:rsidRPr="00BE1DDB" w:rsidRDefault="00BE1DDB" w:rsidP="00BE1DDB">
      <w:pPr>
        <w:pStyle w:val="Heading1"/>
        <w:ind w:left="0" w:firstLine="0"/>
        <w:rPr>
          <w:rFonts w:ascii="Times New Roman" w:hAnsi="Times New Roman"/>
          <w:b/>
          <w:sz w:val="22"/>
          <w:szCs w:val="22"/>
        </w:rPr>
      </w:pPr>
    </w:p>
    <w:p w:rsidR="006A2708" w:rsidRPr="00C22F73" w:rsidRDefault="00BE1DDB" w:rsidP="006A2708">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6A2708" w:rsidRPr="00C22F73">
        <w:rPr>
          <w:rFonts w:ascii="Times New Roman" w:hAnsi="Times New Roman"/>
          <w:bCs/>
          <w:i/>
          <w:sz w:val="22"/>
          <w:szCs w:val="22"/>
        </w:rPr>
        <w:t xml:space="preserve">- Kiến thức: </w:t>
      </w:r>
    </w:p>
    <w:p w:rsidR="006A2708" w:rsidRPr="00C22F73" w:rsidRDefault="006A2708" w:rsidP="006A2708">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w:t>
      </w:r>
      <w:r w:rsidRPr="00C22F73">
        <w:rPr>
          <w:rFonts w:ascii="Times New Roman" w:hAnsi="Times New Roman"/>
          <w:i/>
          <w:sz w:val="22"/>
          <w:szCs w:val="22"/>
        </w:rPr>
        <w:t xml:space="preserve">ông của lực điện trong điện trường đều. </w:t>
      </w:r>
    </w:p>
    <w:p w:rsidR="006A2708" w:rsidRPr="00C22F73" w:rsidRDefault="006A2708" w:rsidP="006A2708">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cô</w:t>
      </w:r>
      <w:r w:rsidRPr="00C22F73">
        <w:rPr>
          <w:rFonts w:ascii="Times New Roman" w:hAnsi="Times New Roman"/>
          <w:i/>
          <w:sz w:val="22"/>
          <w:szCs w:val="22"/>
        </w:rPr>
        <w:t>ng của lực điện trong sự di chuyển của điện tích trong điện trường bất kì.</w:t>
      </w:r>
    </w:p>
    <w:p w:rsidR="006A2708" w:rsidRPr="00C22F73" w:rsidRDefault="006A2708" w:rsidP="006A2708">
      <w:pPr>
        <w:numPr>
          <w:ilvl w:val="0"/>
          <w:numId w:val="71"/>
        </w:numPr>
        <w:spacing w:before="30" w:after="30"/>
        <w:jc w:val="both"/>
        <w:rPr>
          <w:rFonts w:ascii="Times New Roman" w:hAnsi="Times New Roman"/>
          <w:i/>
          <w:sz w:val="22"/>
          <w:szCs w:val="22"/>
        </w:rPr>
      </w:pPr>
      <w:r w:rsidRPr="00C22F73">
        <w:rPr>
          <w:rFonts w:ascii="Times New Roman" w:hAnsi="Times New Roman"/>
          <w:bCs/>
          <w:i/>
          <w:sz w:val="22"/>
          <w:szCs w:val="22"/>
        </w:rPr>
        <w:t>Học sinh hiểu k</w:t>
      </w:r>
      <w:r w:rsidRPr="00C22F73">
        <w:rPr>
          <w:rFonts w:ascii="Times New Roman" w:hAnsi="Times New Roman"/>
          <w:i/>
          <w:sz w:val="22"/>
          <w:szCs w:val="22"/>
        </w:rPr>
        <w:t xml:space="preserve">hái niệm về thế năng của một điện tích trong điện trường </w:t>
      </w:r>
    </w:p>
    <w:p w:rsidR="006A2708" w:rsidRPr="00C22F73" w:rsidRDefault="006A2708" w:rsidP="006A2708">
      <w:pPr>
        <w:tabs>
          <w:tab w:val="num" w:pos="1620"/>
        </w:tabs>
        <w:spacing w:before="30" w:after="30"/>
        <w:jc w:val="both"/>
        <w:rPr>
          <w:rFonts w:ascii="Times New Roman" w:hAnsi="Times New Roman"/>
          <w:bCs/>
          <w:i/>
          <w:sz w:val="22"/>
          <w:szCs w:val="22"/>
        </w:rPr>
      </w:pPr>
      <w:r w:rsidRPr="00C22F73">
        <w:rPr>
          <w:rFonts w:ascii="Times New Roman" w:hAnsi="Times New Roman"/>
          <w:bCs/>
          <w:i/>
          <w:sz w:val="22"/>
          <w:szCs w:val="22"/>
        </w:rPr>
        <w:t xml:space="preserve">- Kĩ năng: </w:t>
      </w:r>
    </w:p>
    <w:p w:rsidR="006A2708" w:rsidRPr="00C22F73" w:rsidRDefault="006A2708" w:rsidP="006A2708">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 xml:space="preserve">hành thạo kĩ năng lập luận về </w:t>
      </w:r>
      <w:r w:rsidRPr="00C22F73">
        <w:rPr>
          <w:rFonts w:ascii="Times New Roman" w:hAnsi="Times New Roman"/>
          <w:bCs/>
          <w:i/>
          <w:sz w:val="22"/>
          <w:szCs w:val="22"/>
        </w:rPr>
        <w:t>c</w:t>
      </w:r>
      <w:r w:rsidRPr="00C22F73">
        <w:rPr>
          <w:rFonts w:ascii="Times New Roman" w:hAnsi="Times New Roman"/>
          <w:i/>
          <w:sz w:val="22"/>
          <w:szCs w:val="22"/>
        </w:rPr>
        <w:t>ông của lực điện.</w:t>
      </w:r>
    </w:p>
    <w:p w:rsidR="006A2708" w:rsidRPr="00C22F73" w:rsidRDefault="006A2708" w:rsidP="006A2708">
      <w:pPr>
        <w:numPr>
          <w:ilvl w:val="0"/>
          <w:numId w:val="72"/>
        </w:numPr>
        <w:spacing w:before="30" w:after="30"/>
        <w:jc w:val="both"/>
        <w:rPr>
          <w:rFonts w:ascii="Times New Roman" w:hAnsi="Times New Roman"/>
          <w:i/>
          <w:sz w:val="22"/>
          <w:szCs w:val="22"/>
        </w:rPr>
      </w:pPr>
      <w:r w:rsidRPr="00C22F73">
        <w:rPr>
          <w:rFonts w:ascii="Times New Roman" w:hAnsi="Times New Roman"/>
          <w:bCs/>
          <w:i/>
          <w:sz w:val="22"/>
          <w:szCs w:val="22"/>
        </w:rPr>
        <w:t>Học sinh t</w:t>
      </w:r>
      <w:r w:rsidRPr="00C22F73">
        <w:rPr>
          <w:rFonts w:ascii="Times New Roman" w:hAnsi="Times New Roman"/>
          <w:i/>
          <w:sz w:val="22"/>
          <w:szCs w:val="22"/>
        </w:rPr>
        <w:t>hành thạo kĩ năng sử dụng các công thức tính công.</w:t>
      </w:r>
    </w:p>
    <w:p w:rsidR="006A2708" w:rsidRPr="00C22F73" w:rsidRDefault="006A2708" w:rsidP="006A2708">
      <w:pPr>
        <w:spacing w:after="120"/>
        <w:jc w:val="both"/>
        <w:rPr>
          <w:rFonts w:ascii="Times New Roman" w:hAnsi="Times New Roman"/>
          <w:bCs/>
          <w:i/>
          <w:sz w:val="22"/>
          <w:szCs w:val="22"/>
        </w:rPr>
      </w:pPr>
      <w:r w:rsidRPr="00C22F73">
        <w:rPr>
          <w:rFonts w:ascii="Times New Roman" w:hAnsi="Times New Roman"/>
          <w:bCs/>
          <w:i/>
          <w:sz w:val="22"/>
          <w:szCs w:val="22"/>
        </w:rPr>
        <w:t xml:space="preserve">- Thái độ: </w:t>
      </w:r>
    </w:p>
    <w:p w:rsidR="006A2708" w:rsidRPr="00C22F73" w:rsidRDefault="006A2708" w:rsidP="006A2708">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chủ động trong hoạt động học tập dưới sự hướng dẫn của giáo viên.</w:t>
      </w:r>
    </w:p>
    <w:p w:rsidR="006A2708" w:rsidRPr="00C22F73" w:rsidRDefault="006A2708" w:rsidP="006A2708">
      <w:pPr>
        <w:numPr>
          <w:ilvl w:val="0"/>
          <w:numId w:val="73"/>
        </w:numPr>
        <w:spacing w:after="120"/>
        <w:jc w:val="both"/>
        <w:rPr>
          <w:rFonts w:ascii="Times New Roman" w:hAnsi="Times New Roman"/>
          <w:bCs/>
          <w:i/>
          <w:sz w:val="22"/>
          <w:szCs w:val="22"/>
          <w:lang w:val="de-DE"/>
        </w:rPr>
      </w:pPr>
      <w:r w:rsidRPr="00C22F73">
        <w:rPr>
          <w:rFonts w:ascii="Times New Roman" w:hAnsi="Times New Roman"/>
          <w:bCs/>
          <w:i/>
          <w:sz w:val="22"/>
          <w:szCs w:val="22"/>
          <w:lang w:val="de-DE"/>
        </w:rPr>
        <w:t>Học sinh phải năng động sáng tạo, chịu khó tìm tòi suy nghĩ.</w:t>
      </w:r>
    </w:p>
    <w:p w:rsidR="006A2708"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Định nghĩa điện trường?</w:t>
      </w:r>
    </w:p>
    <w:p w:rsidR="00BE1DDB" w:rsidRPr="00BE1DDB" w:rsidRDefault="00BE1DDB" w:rsidP="00BE1DDB">
      <w:pPr>
        <w:ind w:left="1440" w:firstLine="720"/>
        <w:jc w:val="both"/>
        <w:rPr>
          <w:rFonts w:ascii="Times New Roman" w:hAnsi="Times New Roman"/>
          <w:sz w:val="22"/>
          <w:szCs w:val="22"/>
        </w:rPr>
      </w:pPr>
      <w:r w:rsidRPr="00BE1DDB">
        <w:rPr>
          <w:rFonts w:ascii="Times New Roman" w:hAnsi="Times New Roman"/>
          <w:sz w:val="22"/>
          <w:szCs w:val="22"/>
        </w:rPr>
        <w:t>- Công thức tính cường độ điện trường của một điện tích điểm gây ra?</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207"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827"/>
        <w:gridCol w:w="528"/>
        <w:gridCol w:w="5426"/>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827"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426"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4"/>
              </w:numPr>
              <w:tabs>
                <w:tab w:val="right" w:pos="900"/>
                <w:tab w:val="left" w:pos="2160"/>
              </w:tabs>
              <w:jc w:val="center"/>
              <w:rPr>
                <w:rFonts w:ascii="Times New Roman" w:hAnsi="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Công của lực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Đặc điểm của lực điện tác dụng lên một điện tích đặt trong điện trường đều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Công của lực điện trong sự di chuyển của một điện tích không phụ thuộc hình dạng đường đi mà chỉ phụ thuộc vị trí điể đầu và điểm cuối của đường đi trong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Công của lực điện trong điện trường đều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Công của lực điện trong sự di chuyển của điện tích trong điện trường bất kỳ</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5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 HS về đặc điểm lực?</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giải thích về điện trường đều  và yêu cầu HS chứng minh tính chất của công lực điện trong điện trường đều.</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4"/>
              </w:numPr>
              <w:tabs>
                <w:tab w:val="right" w:pos="900"/>
                <w:tab w:val="left" w:pos="2160"/>
              </w:tabs>
              <w:jc w:val="center"/>
              <w:rPr>
                <w:rFonts w:ascii="Times New Roman" w:hAnsi="Times New Roman"/>
                <w:sz w:val="22"/>
                <w:szCs w:val="22"/>
              </w:rPr>
            </w:pPr>
          </w:p>
        </w:tc>
        <w:tc>
          <w:tcPr>
            <w:tcW w:w="382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Thế năng của một điện tích trong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Khái niệm về thế năng của một điện tích trong điện trường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Sự phụ thuộc của thế năng W</w:t>
            </w:r>
            <w:r w:rsidRPr="00BE1DDB">
              <w:rPr>
                <w:rFonts w:ascii="Times New Roman" w:hAnsi="Times New Roman"/>
                <w:sz w:val="22"/>
                <w:szCs w:val="22"/>
                <w:vertAlign w:val="subscript"/>
              </w:rPr>
              <w:t>M</w:t>
            </w:r>
            <w:r w:rsidRPr="00BE1DDB">
              <w:rPr>
                <w:rFonts w:ascii="Times New Roman" w:hAnsi="Times New Roman"/>
                <w:sz w:val="22"/>
                <w:szCs w:val="22"/>
              </w:rPr>
              <w:t xml:space="preserve"> vào điện tích q</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Thế năng của một điện tích điểm q tại điểm M trong điện trường: W</w:t>
            </w:r>
            <w:r w:rsidRPr="00BE1DDB">
              <w:rPr>
                <w:rFonts w:ascii="Times New Roman" w:hAnsi="Times New Roman"/>
                <w:sz w:val="22"/>
                <w:szCs w:val="22"/>
                <w:vertAlign w:val="subscript"/>
              </w:rPr>
              <w:t>M</w:t>
            </w:r>
            <w:r w:rsidRPr="00BE1DDB">
              <w:rPr>
                <w:rFonts w:ascii="Times New Roman" w:hAnsi="Times New Roman"/>
                <w:sz w:val="22"/>
                <w:szCs w:val="22"/>
              </w:rPr>
              <w:t xml:space="preserve"> = A</w:t>
            </w:r>
            <w:r w:rsidRPr="00BE1DDB">
              <w:rPr>
                <w:rFonts w:ascii="Times New Roman" w:hAnsi="Times New Roman"/>
                <w:sz w:val="22"/>
                <w:szCs w:val="22"/>
                <w:vertAlign w:val="subscript"/>
              </w:rPr>
              <w:t>M</w:t>
            </w:r>
            <w:r w:rsidRPr="00BE1DDB">
              <w:rPr>
                <w:rFonts w:ascii="Times New Roman" w:hAnsi="Times New Roman"/>
                <w:sz w:val="22"/>
                <w:szCs w:val="22"/>
                <w:vertAlign w:val="subscript"/>
              </w:rPr>
              <w:sym w:font="Symbol" w:char="F0A5"/>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q</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Thế năng tỉ lệ thuận với q.</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Công của lực điện và độ giảm thế năng của điện tích trong điện trường</w:t>
            </w:r>
          </w:p>
          <w:p w:rsidR="00BE1DDB" w:rsidRPr="00BE1DDB" w:rsidRDefault="00BE1DDB" w:rsidP="00D57FC6">
            <w:pPr>
              <w:ind w:left="34"/>
              <w:jc w:val="both"/>
              <w:rPr>
                <w:rFonts w:ascii="Times New Roman" w:hAnsi="Times New Roman"/>
                <w:sz w:val="22"/>
                <w:szCs w:val="22"/>
                <w:vertAlign w:val="subscript"/>
              </w:rPr>
            </w:pPr>
            <w:r w:rsidRPr="00BE1DDB">
              <w:rPr>
                <w:rFonts w:ascii="Times New Roman" w:hAnsi="Times New Roman"/>
                <w:sz w:val="22"/>
                <w:szCs w:val="22"/>
              </w:rPr>
              <w:t>- Công của lực điện bằng độ giảm thế năng của điện tích trong điện trường.</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6A2708">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A2708">
              <w:rPr>
                <w:rFonts w:ascii="Times New Roman" w:hAnsi="Times New Roman"/>
                <w:sz w:val="22"/>
                <w:szCs w:val="22"/>
              </w:rPr>
              <w:t>5</w:t>
            </w:r>
            <w:r w:rsidRPr="00BE1DDB">
              <w:rPr>
                <w:rFonts w:ascii="Times New Roman" w:hAnsi="Times New Roman"/>
                <w:sz w:val="22"/>
                <w:szCs w:val="22"/>
              </w:rPr>
              <w:t>’</w:t>
            </w:r>
          </w:p>
        </w:tc>
        <w:tc>
          <w:tcPr>
            <w:tcW w:w="5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nêu tính tương tự của thế năng điện trường với trọng trường.</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BT đơn giản để minh họa.</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của lực điện trong sự di chuyển của một điện tích không phụ thuộc hình dạng đường đi mà chỉ phụ thuộc vị trí điể đầu và điểm cuối của đường đi trong điện trường.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Thế năng của một điện tích điểm q tại điểm M trong điện trường: W</w:t>
      </w:r>
      <w:r w:rsidRPr="00BE1DDB">
        <w:rPr>
          <w:rFonts w:ascii="Times New Roman" w:hAnsi="Times New Roman"/>
          <w:sz w:val="22"/>
          <w:szCs w:val="22"/>
          <w:vertAlign w:val="subscript"/>
        </w:rPr>
        <w:t>M</w:t>
      </w:r>
      <w:r w:rsidRPr="00BE1DDB">
        <w:rPr>
          <w:rFonts w:ascii="Times New Roman" w:hAnsi="Times New Roman"/>
          <w:sz w:val="22"/>
          <w:szCs w:val="22"/>
        </w:rPr>
        <w:t xml:space="preserve"> = A</w:t>
      </w:r>
      <w:r w:rsidRPr="00BE1DDB">
        <w:rPr>
          <w:rFonts w:ascii="Times New Roman" w:hAnsi="Times New Roman"/>
          <w:sz w:val="22"/>
          <w:szCs w:val="22"/>
          <w:vertAlign w:val="subscript"/>
        </w:rPr>
        <w:t>M</w:t>
      </w:r>
      <w:r w:rsidRPr="00BE1DDB">
        <w:rPr>
          <w:rFonts w:ascii="Times New Roman" w:hAnsi="Times New Roman"/>
          <w:sz w:val="22"/>
          <w:szCs w:val="22"/>
          <w:vertAlign w:val="subscript"/>
        </w:rPr>
        <w:sym w:font="Symbol" w:char="F0A5"/>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q</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Thế năng tỉ lệ thuận với q.</w:t>
      </w:r>
    </w:p>
    <w:p w:rsidR="00BE1DDB" w:rsidRPr="00BE1DDB" w:rsidRDefault="00BE1DDB" w:rsidP="00BE1DDB">
      <w:pPr>
        <w:ind w:left="720"/>
        <w:jc w:val="both"/>
        <w:rPr>
          <w:rFonts w:ascii="Times New Roman" w:hAnsi="Times New Roman"/>
          <w:sz w:val="22"/>
          <w:szCs w:val="22"/>
          <w:vertAlign w:val="subscript"/>
        </w:rPr>
      </w:pPr>
      <w:r w:rsidRPr="00BE1DDB">
        <w:rPr>
          <w:rFonts w:ascii="Times New Roman" w:hAnsi="Times New Roman"/>
          <w:sz w:val="22"/>
          <w:szCs w:val="22"/>
        </w:rPr>
        <w:t>- Công của lực điện bằng độ giảm thế năng của điện tích trong điện trường.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270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sz w:val="22"/>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2708">
        <w:rPr>
          <w:rFonts w:ascii="Times New Roman" w:hAnsi="Times New Roman"/>
          <w:b/>
          <w:i/>
          <w:sz w:val="22"/>
          <w:szCs w:val="24"/>
        </w:rPr>
        <w:tab/>
        <w:t xml:space="preserve">     </w:t>
      </w:r>
      <w:r w:rsidR="006A2708">
        <w:rPr>
          <w:rFonts w:ascii="Times New Roman" w:hAnsi="Times New Roman"/>
          <w:b/>
          <w:i/>
          <w:sz w:val="22"/>
          <w:szCs w:val="24"/>
        </w:rPr>
        <w:tab/>
        <w:t xml:space="preserve">       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26</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2708">
        <w:rPr>
          <w:rFonts w:ascii="Times New Roman" w:hAnsi="Times New Roman"/>
          <w:sz w:val="24"/>
          <w:szCs w:val="22"/>
        </w:rPr>
        <w:t xml:space="preserve">  </w:t>
      </w:r>
      <w:r w:rsidRPr="00BE1DDB">
        <w:rPr>
          <w:rFonts w:ascii="Times New Roman" w:hAnsi="Times New Roman"/>
          <w:color w:val="FF0000"/>
          <w:sz w:val="24"/>
          <w:szCs w:val="22"/>
        </w:rPr>
        <w:t xml:space="preserve">/ </w:t>
      </w:r>
      <w:r w:rsidR="006A2708">
        <w:rPr>
          <w:rFonts w:ascii="Times New Roman" w:hAnsi="Times New Roman"/>
          <w:color w:val="FF0000"/>
          <w:sz w:val="24"/>
          <w:szCs w:val="22"/>
        </w:rPr>
        <w:t xml:space="preserve">  </w:t>
      </w:r>
      <w:r w:rsidRPr="00BE1DDB">
        <w:rPr>
          <w:rFonts w:ascii="Times New Roman" w:hAnsi="Times New Roman"/>
          <w:color w:val="FF0000"/>
          <w:sz w:val="24"/>
          <w:szCs w:val="22"/>
        </w:rPr>
        <w:t>/ 20</w:t>
      </w:r>
      <w:r w:rsidR="006A2708">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THẾ. HIỆU ĐIỆN THẾ</w:t>
      </w:r>
    </w:p>
    <w:p w:rsidR="00BE1DDB" w:rsidRPr="00BE1DDB" w:rsidRDefault="00BE1DDB" w:rsidP="00BE1DDB">
      <w:pPr>
        <w:pStyle w:val="Heading1"/>
        <w:ind w:left="0" w:firstLine="0"/>
        <w:rPr>
          <w:rFonts w:ascii="Times New Roman" w:hAnsi="Times New Roman"/>
          <w:b/>
          <w:sz w:val="22"/>
          <w:szCs w:val="22"/>
        </w:rPr>
      </w:pPr>
    </w:p>
    <w:p w:rsidR="006A2708" w:rsidRPr="006A2708" w:rsidRDefault="00BE1DDB" w:rsidP="006A2708">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6A2708">
        <w:rPr>
          <w:rFonts w:ascii="Times New Roman" w:hAnsi="Times New Roman"/>
          <w:b/>
          <w:sz w:val="22"/>
          <w:szCs w:val="22"/>
        </w:rPr>
        <w:t xml:space="preserve">: </w:t>
      </w:r>
      <w:r w:rsidRPr="006A2708">
        <w:rPr>
          <w:rFonts w:ascii="Times New Roman" w:hAnsi="Times New Roman"/>
          <w:sz w:val="22"/>
          <w:szCs w:val="22"/>
        </w:rPr>
        <w:t xml:space="preserve"> </w:t>
      </w:r>
      <w:r w:rsidR="006A2708" w:rsidRPr="006A2708">
        <w:rPr>
          <w:rFonts w:ascii="Times New Roman" w:hAnsi="Times New Roman"/>
          <w:bCs/>
          <w:i/>
          <w:sz w:val="22"/>
          <w:szCs w:val="22"/>
        </w:rPr>
        <w:t xml:space="preserve">- Kiến thức: </w:t>
      </w:r>
    </w:p>
    <w:p w:rsidR="006A2708" w:rsidRPr="006A2708" w:rsidRDefault="006A2708" w:rsidP="006A2708">
      <w:pPr>
        <w:numPr>
          <w:ilvl w:val="0"/>
          <w:numId w:val="71"/>
        </w:numPr>
        <w:spacing w:before="30" w:after="30"/>
        <w:jc w:val="both"/>
        <w:rPr>
          <w:rFonts w:ascii="Times New Roman" w:hAnsi="Times New Roman"/>
          <w:i/>
          <w:sz w:val="22"/>
          <w:szCs w:val="22"/>
        </w:rPr>
      </w:pPr>
      <w:r w:rsidRPr="006A2708">
        <w:rPr>
          <w:rFonts w:ascii="Times New Roman" w:hAnsi="Times New Roman"/>
          <w:bCs/>
          <w:i/>
          <w:sz w:val="22"/>
          <w:szCs w:val="22"/>
        </w:rPr>
        <w:t>Học sinh hiểu k</w:t>
      </w:r>
      <w:r w:rsidRPr="006A2708">
        <w:rPr>
          <w:rFonts w:ascii="Times New Roman" w:hAnsi="Times New Roman"/>
          <w:i/>
          <w:sz w:val="22"/>
          <w:szCs w:val="22"/>
        </w:rPr>
        <w:t xml:space="preserve">hái niệm và cách định nghĩa điện thế. </w:t>
      </w:r>
    </w:p>
    <w:p w:rsidR="006A2708" w:rsidRPr="006A2708" w:rsidRDefault="006A2708" w:rsidP="006A2708">
      <w:pPr>
        <w:numPr>
          <w:ilvl w:val="0"/>
          <w:numId w:val="71"/>
        </w:numPr>
        <w:spacing w:before="30" w:after="30"/>
        <w:jc w:val="both"/>
        <w:rPr>
          <w:rFonts w:ascii="Times New Roman" w:hAnsi="Times New Roman"/>
          <w:i/>
          <w:sz w:val="22"/>
          <w:szCs w:val="22"/>
        </w:rPr>
      </w:pPr>
      <w:r w:rsidRPr="006A2708">
        <w:rPr>
          <w:rFonts w:ascii="Times New Roman" w:hAnsi="Times New Roman"/>
          <w:bCs/>
          <w:i/>
          <w:sz w:val="22"/>
          <w:szCs w:val="22"/>
        </w:rPr>
        <w:t>Học sinh hiểu k</w:t>
      </w:r>
      <w:r w:rsidRPr="006A2708">
        <w:rPr>
          <w:rFonts w:ascii="Times New Roman" w:hAnsi="Times New Roman"/>
          <w:i/>
          <w:sz w:val="22"/>
          <w:szCs w:val="22"/>
        </w:rPr>
        <w:t xml:space="preserve">hái niệm và cách xác định hiệu điện thế. </w:t>
      </w:r>
    </w:p>
    <w:p w:rsidR="006A2708" w:rsidRPr="006A2708" w:rsidRDefault="006A2708" w:rsidP="006A2708">
      <w:pPr>
        <w:numPr>
          <w:ilvl w:val="0"/>
          <w:numId w:val="71"/>
        </w:numPr>
        <w:spacing w:before="30" w:after="30"/>
        <w:jc w:val="both"/>
        <w:rPr>
          <w:rFonts w:ascii="Times New Roman" w:hAnsi="Times New Roman"/>
          <w:i/>
          <w:sz w:val="22"/>
          <w:szCs w:val="22"/>
        </w:rPr>
      </w:pPr>
      <w:r w:rsidRPr="006A2708">
        <w:rPr>
          <w:rFonts w:ascii="Times New Roman" w:hAnsi="Times New Roman"/>
          <w:bCs/>
          <w:i/>
          <w:sz w:val="22"/>
          <w:szCs w:val="22"/>
        </w:rPr>
        <w:t>Học sinh hiểu h</w:t>
      </w:r>
      <w:r w:rsidRPr="006A2708">
        <w:rPr>
          <w:rFonts w:ascii="Times New Roman" w:hAnsi="Times New Roman"/>
          <w:i/>
          <w:sz w:val="22"/>
          <w:szCs w:val="22"/>
        </w:rPr>
        <w:t>ệ thức giữa hiệu điện thế và cường độ điện trường.</w:t>
      </w:r>
    </w:p>
    <w:p w:rsidR="006A2708" w:rsidRPr="006A2708" w:rsidRDefault="006A2708" w:rsidP="006A2708">
      <w:pPr>
        <w:tabs>
          <w:tab w:val="num" w:pos="1620"/>
        </w:tabs>
        <w:spacing w:before="30" w:after="30"/>
        <w:jc w:val="both"/>
        <w:rPr>
          <w:rFonts w:ascii="Times New Roman" w:hAnsi="Times New Roman"/>
          <w:bCs/>
          <w:i/>
          <w:sz w:val="22"/>
          <w:szCs w:val="22"/>
        </w:rPr>
      </w:pPr>
      <w:r w:rsidRPr="006A2708">
        <w:rPr>
          <w:rFonts w:ascii="Times New Roman" w:hAnsi="Times New Roman"/>
          <w:bCs/>
          <w:i/>
          <w:sz w:val="22"/>
          <w:szCs w:val="22"/>
        </w:rPr>
        <w:t xml:space="preserve">- Kĩ năng: </w:t>
      </w:r>
    </w:p>
    <w:p w:rsidR="006A2708" w:rsidRPr="006A2708" w:rsidRDefault="006A2708" w:rsidP="006A2708">
      <w:pPr>
        <w:numPr>
          <w:ilvl w:val="0"/>
          <w:numId w:val="72"/>
        </w:numPr>
        <w:spacing w:before="30" w:after="30"/>
        <w:jc w:val="both"/>
        <w:rPr>
          <w:rFonts w:ascii="Times New Roman" w:hAnsi="Times New Roman"/>
          <w:i/>
          <w:sz w:val="22"/>
          <w:szCs w:val="22"/>
        </w:rPr>
      </w:pPr>
      <w:r w:rsidRPr="006A2708">
        <w:rPr>
          <w:rFonts w:ascii="Times New Roman" w:hAnsi="Times New Roman"/>
          <w:bCs/>
          <w:i/>
          <w:sz w:val="22"/>
          <w:szCs w:val="22"/>
        </w:rPr>
        <w:t>Học sinh t</w:t>
      </w:r>
      <w:r w:rsidRPr="006A2708">
        <w:rPr>
          <w:rFonts w:ascii="Times New Roman" w:hAnsi="Times New Roman"/>
          <w:i/>
          <w:sz w:val="22"/>
          <w:szCs w:val="22"/>
        </w:rPr>
        <w:t xml:space="preserve">hành thạo kĩ năng lập luận về </w:t>
      </w:r>
      <w:r w:rsidRPr="006A2708">
        <w:rPr>
          <w:rFonts w:ascii="Times New Roman" w:hAnsi="Times New Roman"/>
          <w:bCs/>
          <w:i/>
          <w:sz w:val="22"/>
          <w:szCs w:val="22"/>
        </w:rPr>
        <w:t>điện thế và hiệu điện thế</w:t>
      </w:r>
      <w:r w:rsidRPr="006A2708">
        <w:rPr>
          <w:rFonts w:ascii="Times New Roman" w:hAnsi="Times New Roman"/>
          <w:i/>
          <w:sz w:val="22"/>
          <w:szCs w:val="22"/>
        </w:rPr>
        <w:t>.</w:t>
      </w:r>
    </w:p>
    <w:p w:rsidR="006A2708" w:rsidRPr="006A2708" w:rsidRDefault="006A2708" w:rsidP="006A2708">
      <w:pPr>
        <w:numPr>
          <w:ilvl w:val="0"/>
          <w:numId w:val="72"/>
        </w:numPr>
        <w:spacing w:before="30" w:after="30"/>
        <w:jc w:val="both"/>
        <w:rPr>
          <w:rFonts w:ascii="Times New Roman" w:hAnsi="Times New Roman"/>
          <w:i/>
          <w:sz w:val="22"/>
          <w:szCs w:val="22"/>
        </w:rPr>
      </w:pPr>
      <w:r w:rsidRPr="006A2708">
        <w:rPr>
          <w:rFonts w:ascii="Times New Roman" w:hAnsi="Times New Roman"/>
          <w:bCs/>
          <w:i/>
          <w:sz w:val="22"/>
          <w:szCs w:val="22"/>
        </w:rPr>
        <w:t>Học sinh t</w:t>
      </w:r>
      <w:r w:rsidRPr="006A2708">
        <w:rPr>
          <w:rFonts w:ascii="Times New Roman" w:hAnsi="Times New Roman"/>
          <w:i/>
          <w:sz w:val="22"/>
          <w:szCs w:val="22"/>
        </w:rPr>
        <w:t xml:space="preserve">hành thạo kĩ năng tính toán </w:t>
      </w:r>
      <w:r w:rsidRPr="006A2708">
        <w:rPr>
          <w:rFonts w:ascii="Times New Roman" w:hAnsi="Times New Roman"/>
          <w:bCs/>
          <w:i/>
          <w:sz w:val="22"/>
          <w:szCs w:val="22"/>
        </w:rPr>
        <w:t>điện thế và hiệu điện thế</w:t>
      </w:r>
      <w:r w:rsidRPr="006A2708">
        <w:rPr>
          <w:rFonts w:ascii="Times New Roman" w:hAnsi="Times New Roman"/>
          <w:i/>
          <w:sz w:val="22"/>
          <w:szCs w:val="22"/>
        </w:rPr>
        <w:t>.</w:t>
      </w:r>
    </w:p>
    <w:p w:rsidR="006A2708" w:rsidRPr="006A2708" w:rsidRDefault="006A2708" w:rsidP="006A2708">
      <w:pPr>
        <w:numPr>
          <w:ilvl w:val="0"/>
          <w:numId w:val="72"/>
        </w:numPr>
        <w:spacing w:before="30" w:after="30"/>
        <w:jc w:val="both"/>
        <w:rPr>
          <w:rFonts w:ascii="Times New Roman" w:hAnsi="Times New Roman"/>
          <w:i/>
          <w:sz w:val="22"/>
          <w:szCs w:val="22"/>
        </w:rPr>
      </w:pPr>
      <w:r w:rsidRPr="006A2708">
        <w:rPr>
          <w:rFonts w:ascii="Times New Roman" w:hAnsi="Times New Roman"/>
          <w:bCs/>
          <w:i/>
          <w:sz w:val="22"/>
          <w:szCs w:val="22"/>
        </w:rPr>
        <w:t>Học sinh t</w:t>
      </w:r>
      <w:r w:rsidRPr="006A2708">
        <w:rPr>
          <w:rFonts w:ascii="Times New Roman" w:hAnsi="Times New Roman"/>
          <w:i/>
          <w:sz w:val="22"/>
          <w:szCs w:val="22"/>
        </w:rPr>
        <w:t xml:space="preserve">hành thạo trong việc sử dụng </w:t>
      </w:r>
      <w:r w:rsidRPr="006A2708">
        <w:rPr>
          <w:rFonts w:ascii="Times New Roman" w:hAnsi="Times New Roman"/>
          <w:bCs/>
          <w:i/>
          <w:sz w:val="22"/>
          <w:szCs w:val="22"/>
        </w:rPr>
        <w:t>h</w:t>
      </w:r>
      <w:r w:rsidRPr="006A2708">
        <w:rPr>
          <w:rFonts w:ascii="Times New Roman" w:hAnsi="Times New Roman"/>
          <w:i/>
          <w:sz w:val="22"/>
          <w:szCs w:val="22"/>
        </w:rPr>
        <w:t>ệ thức giữa hiệu điện thế và cường độ điện trường.</w:t>
      </w:r>
    </w:p>
    <w:p w:rsidR="006A2708" w:rsidRPr="006A2708" w:rsidRDefault="006A2708" w:rsidP="006A2708">
      <w:pPr>
        <w:spacing w:after="120"/>
        <w:jc w:val="both"/>
        <w:rPr>
          <w:rFonts w:ascii="Times New Roman" w:hAnsi="Times New Roman"/>
          <w:bCs/>
          <w:i/>
          <w:sz w:val="22"/>
          <w:szCs w:val="22"/>
        </w:rPr>
      </w:pPr>
      <w:r w:rsidRPr="006A2708">
        <w:rPr>
          <w:rFonts w:ascii="Times New Roman" w:hAnsi="Times New Roman"/>
          <w:bCs/>
          <w:i/>
          <w:sz w:val="22"/>
          <w:szCs w:val="22"/>
        </w:rPr>
        <w:t xml:space="preserve">- Thái độ: </w:t>
      </w:r>
    </w:p>
    <w:p w:rsidR="006A2708" w:rsidRPr="006A2708" w:rsidRDefault="006A2708" w:rsidP="006A2708">
      <w:pPr>
        <w:numPr>
          <w:ilvl w:val="0"/>
          <w:numId w:val="73"/>
        </w:numPr>
        <w:spacing w:after="120"/>
        <w:jc w:val="both"/>
        <w:rPr>
          <w:rFonts w:ascii="Times New Roman" w:hAnsi="Times New Roman"/>
          <w:bCs/>
          <w:i/>
          <w:sz w:val="22"/>
          <w:szCs w:val="22"/>
          <w:lang w:val="de-DE"/>
        </w:rPr>
      </w:pPr>
      <w:r w:rsidRPr="006A2708">
        <w:rPr>
          <w:rFonts w:ascii="Times New Roman" w:hAnsi="Times New Roman"/>
          <w:bCs/>
          <w:i/>
          <w:sz w:val="22"/>
          <w:szCs w:val="22"/>
          <w:lang w:val="de-DE"/>
        </w:rPr>
        <w:t>Học sinh chủ động trong hoạt động học tập dưới sự hướng dẫn của giáo viên.</w:t>
      </w:r>
    </w:p>
    <w:p w:rsidR="006A2708" w:rsidRPr="006A2708" w:rsidRDefault="006A2708" w:rsidP="006A2708">
      <w:pPr>
        <w:numPr>
          <w:ilvl w:val="0"/>
          <w:numId w:val="73"/>
        </w:numPr>
        <w:spacing w:after="120"/>
        <w:jc w:val="both"/>
        <w:rPr>
          <w:rFonts w:ascii="Times New Roman" w:hAnsi="Times New Roman"/>
          <w:bCs/>
          <w:i/>
          <w:sz w:val="22"/>
          <w:szCs w:val="22"/>
          <w:lang w:val="de-DE"/>
        </w:rPr>
      </w:pPr>
      <w:r w:rsidRPr="006A2708">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Biểu thức tính công của lực điện?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9705" w:type="dxa"/>
        <w:tblInd w:w="5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543"/>
        <w:gridCol w:w="528"/>
        <w:gridCol w:w="520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543"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0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3"/>
              </w:numPr>
              <w:tabs>
                <w:tab w:val="right" w:pos="900"/>
                <w:tab w:val="left" w:pos="2160"/>
              </w:tabs>
              <w:jc w:val="center"/>
              <w:rPr>
                <w:rFonts w:ascii="Times New Roman" w:hAnsi="Times New Roman"/>
                <w:sz w:val="22"/>
                <w:szCs w:val="22"/>
              </w:rPr>
            </w:pPr>
          </w:p>
        </w:tc>
        <w:tc>
          <w:tcPr>
            <w:tcW w:w="354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Khái niệm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ind w:left="175"/>
              <w:jc w:val="both"/>
              <w:rPr>
                <w:rFonts w:ascii="Times New Roman" w:hAnsi="Times New Roman"/>
                <w:sz w:val="22"/>
                <w:szCs w:val="22"/>
              </w:rPr>
            </w:pPr>
            <w:r w:rsidRPr="00BE1DDB">
              <w:rPr>
                <w:rFonts w:ascii="Times New Roman" w:hAnsi="Times New Roman"/>
                <w:sz w:val="22"/>
                <w:szCs w:val="22"/>
              </w:rPr>
              <w:t>Điện thế tại một điểm M đặc trưng cho khả năng sinh công của điện trường khi đặt tại đó một diện tích q.</w:t>
            </w:r>
          </w:p>
          <w:p w:rsidR="00BE1DDB" w:rsidRPr="00BE1DDB" w:rsidRDefault="00BE1DDB" w:rsidP="00D57FC6">
            <w:pPr>
              <w:ind w:left="175"/>
              <w:jc w:val="center"/>
              <w:rPr>
                <w:rFonts w:ascii="Times New Roman" w:hAnsi="Times New Roman"/>
                <w:sz w:val="22"/>
                <w:szCs w:val="22"/>
              </w:rPr>
            </w:pPr>
            <w:r w:rsidRPr="00BE1DDB">
              <w:rPr>
                <w:rFonts w:ascii="Times New Roman" w:hAnsi="Times New Roman"/>
                <w:sz w:val="22"/>
                <w:szCs w:val="22"/>
              </w:rPr>
              <w:t>V</w:t>
            </w:r>
            <w:r w:rsidRPr="00BE1DDB">
              <w:rPr>
                <w:rFonts w:ascii="Times New Roman" w:hAnsi="Times New Roman"/>
                <w:sz w:val="22"/>
                <w:szCs w:val="22"/>
                <w:vertAlign w:val="subscript"/>
              </w:rPr>
              <w:t>M</w:t>
            </w:r>
            <w:r w:rsidRPr="00BE1DDB">
              <w:rPr>
                <w:rFonts w:ascii="Times New Roman" w:hAnsi="Times New Roman"/>
                <w:sz w:val="22"/>
                <w:szCs w:val="22"/>
              </w:rPr>
              <w:t xml:space="preserve"> = </w:t>
            </w:r>
            <w:r w:rsidRPr="00BE1DDB">
              <w:rPr>
                <w:rFonts w:ascii="Times New Roman" w:hAnsi="Times New Roman"/>
                <w:position w:val="-28"/>
                <w:sz w:val="22"/>
                <w:szCs w:val="22"/>
              </w:rPr>
              <w:object w:dxaOrig="1140" w:dyaOrig="660">
                <v:shape id="_x0000_i1043" type="#_x0000_t75" style="width:56.95pt;height:33.2pt" o:ole="">
                  <v:imagedata r:id="rId39" o:title=""/>
                </v:shape>
                <o:OLEObject Type="Embed" ProgID="Equation.3" ShapeID="_x0000_i1043" DrawAspect="Content" ObjectID="_1517258639" r:id="rId40"/>
              </w:objec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Đơn vị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Đặc điểm của điện thế</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câu hỏi về ý nghĩa của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GV chỉnh sửa</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3"/>
              </w:numPr>
              <w:tabs>
                <w:tab w:val="right" w:pos="900"/>
                <w:tab w:val="left" w:pos="2160"/>
              </w:tabs>
              <w:jc w:val="center"/>
              <w:rPr>
                <w:rFonts w:ascii="Times New Roman" w:hAnsi="Times New Roman"/>
                <w:sz w:val="22"/>
                <w:szCs w:val="22"/>
              </w:rPr>
            </w:pPr>
          </w:p>
        </w:tc>
        <w:tc>
          <w:tcPr>
            <w:tcW w:w="354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Hiệu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Hiệu điện thế giữa 2 điểm</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Định nghĩa</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Hiệu điện thế giữa hai điểm đặc trưng cho khả năng sinh công của điện trường trong sự di chuyển của điện tích q từ điểm nọ đến điểm kia.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U</w:t>
            </w:r>
            <w:r w:rsidRPr="00BE1DDB">
              <w:rPr>
                <w:rFonts w:ascii="Times New Roman" w:hAnsi="Times New Roman"/>
                <w:sz w:val="22"/>
                <w:szCs w:val="22"/>
                <w:vertAlign w:val="subscript"/>
              </w:rPr>
              <w:t>MN</w:t>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 xml:space="preserve"> – V</w:t>
            </w:r>
            <w:r w:rsidRPr="00BE1DDB">
              <w:rPr>
                <w:rFonts w:ascii="Times New Roman" w:hAnsi="Times New Roman"/>
                <w:sz w:val="22"/>
                <w:szCs w:val="22"/>
                <w:vertAlign w:val="subscript"/>
              </w:rPr>
              <w:t>N</w:t>
            </w:r>
            <w:r w:rsidRPr="00BE1DDB">
              <w:rPr>
                <w:rFonts w:ascii="Times New Roman" w:hAnsi="Times New Roman"/>
                <w:sz w:val="22"/>
                <w:szCs w:val="22"/>
              </w:rPr>
              <w:t xml:space="preserve"> = = </w:t>
            </w:r>
            <w:r w:rsidRPr="00BE1DDB">
              <w:rPr>
                <w:rFonts w:ascii="Times New Roman" w:hAnsi="Times New Roman"/>
                <w:position w:val="-28"/>
                <w:sz w:val="22"/>
                <w:szCs w:val="22"/>
              </w:rPr>
              <w:object w:dxaOrig="520" w:dyaOrig="660">
                <v:shape id="_x0000_i1044" type="#_x0000_t75" style="width:26.3pt;height:33.2pt" o:ole="">
                  <v:imagedata r:id="rId41" o:title=""/>
                </v:shape>
                <o:OLEObject Type="Embed" ProgID="Equation.3" ShapeID="_x0000_i1044" DrawAspect="Content" ObjectID="_1517258640" r:id="rId42"/>
              </w:objec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Đo hiệu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4. Hệ thức giữa hiệu điện thế và cường độ điện trường</w:t>
            </w:r>
          </w:p>
          <w:p w:rsidR="00BE1DDB" w:rsidRPr="00BE1DDB" w:rsidRDefault="00BE1DDB" w:rsidP="00D57FC6">
            <w:pPr>
              <w:ind w:left="34"/>
              <w:rPr>
                <w:rFonts w:ascii="Times New Roman" w:hAnsi="Times New Roman"/>
                <w:sz w:val="22"/>
                <w:szCs w:val="22"/>
              </w:rPr>
            </w:pPr>
            <w:r w:rsidRPr="00BE1DDB">
              <w:rPr>
                <w:rFonts w:ascii="Times New Roman" w:hAnsi="Times New Roman"/>
                <w:sz w:val="22"/>
                <w:szCs w:val="22"/>
              </w:rPr>
              <w:t>* Hệ thức giữa hiệu điện thế và điện trường:  U = Ed.</w:t>
            </w: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câu hỏi về ý nghĩa của hiệu điện thế.</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GV chỉnh sửa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Sử dụng hệ thức liên hệ để giải một bài tập đơn giản.</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lastRenderedPageBreak/>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Ý nghĩa V, 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tính U</w:t>
      </w:r>
      <w:r w:rsidRPr="00BE1DDB">
        <w:rPr>
          <w:rFonts w:ascii="Times New Roman" w:hAnsi="Times New Roman"/>
          <w:sz w:val="22"/>
          <w:szCs w:val="22"/>
          <w:vertAlign w:val="subscript"/>
        </w:rPr>
        <w:t>MN</w:t>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 xml:space="preserve"> – V</w:t>
      </w:r>
      <w:r w:rsidRPr="00BE1DDB">
        <w:rPr>
          <w:rFonts w:ascii="Times New Roman" w:hAnsi="Times New Roman"/>
          <w:sz w:val="22"/>
          <w:szCs w:val="22"/>
          <w:vertAlign w:val="subscript"/>
        </w:rPr>
        <w:t>N</w:t>
      </w:r>
    </w:p>
    <w:p w:rsidR="00BE1DDB" w:rsidRPr="00BE1DDB" w:rsidRDefault="00BE1DDB" w:rsidP="00BE1DDB">
      <w:pPr>
        <w:ind w:left="720"/>
        <w:jc w:val="both"/>
        <w:rPr>
          <w:rFonts w:ascii="Times New Roman" w:hAnsi="Times New Roman"/>
          <w:sz w:val="22"/>
          <w:szCs w:val="22"/>
          <w:vertAlign w:val="subscript"/>
        </w:rPr>
      </w:pPr>
      <w:r w:rsidRPr="00BE1DDB">
        <w:rPr>
          <w:rFonts w:ascii="Times New Roman" w:hAnsi="Times New Roman"/>
          <w:sz w:val="22"/>
          <w:szCs w:val="22"/>
        </w:rPr>
        <w:t xml:space="preserve">- Công thức liên hệ giữa E = </w:t>
      </w:r>
      <w:r w:rsidRPr="00BE1DDB">
        <w:rPr>
          <w:rFonts w:ascii="Times New Roman" w:hAnsi="Times New Roman"/>
          <w:sz w:val="22"/>
          <w:szCs w:val="22"/>
          <w:vertAlign w:val="superscript"/>
        </w:rPr>
        <w:t>U</w:t>
      </w:r>
      <w:r w:rsidRPr="00BE1DDB">
        <w:rPr>
          <w:rFonts w:ascii="Times New Roman" w:hAnsi="Times New Roman"/>
          <w:sz w:val="22"/>
          <w:szCs w:val="22"/>
        </w:rPr>
        <w:t>/</w:t>
      </w:r>
      <w:r w:rsidRPr="00BE1DDB">
        <w:rPr>
          <w:rFonts w:ascii="Times New Roman" w:hAnsi="Times New Roman"/>
          <w:sz w:val="22"/>
          <w:szCs w:val="22"/>
          <w:vertAlign w:val="subscript"/>
        </w:rPr>
        <w:t>d</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thế tại một điểm M đặc trưng cho khả năng sinh công của điện trường khi đặt tại đó một diện tích q.</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V</w:t>
      </w:r>
      <w:r w:rsidRPr="00BE1DDB">
        <w:rPr>
          <w:rFonts w:ascii="Times New Roman" w:hAnsi="Times New Roman"/>
          <w:sz w:val="22"/>
          <w:szCs w:val="22"/>
          <w:vertAlign w:val="subscript"/>
        </w:rPr>
        <w:t>M</w:t>
      </w:r>
      <w:r w:rsidRPr="00BE1DDB">
        <w:rPr>
          <w:rFonts w:ascii="Times New Roman" w:hAnsi="Times New Roman"/>
          <w:sz w:val="22"/>
          <w:szCs w:val="22"/>
        </w:rPr>
        <w:t xml:space="preserve"> = </w:t>
      </w:r>
      <w:r w:rsidRPr="00BE1DDB">
        <w:rPr>
          <w:rFonts w:ascii="Times New Roman" w:hAnsi="Times New Roman"/>
          <w:position w:val="-28"/>
          <w:sz w:val="22"/>
          <w:szCs w:val="22"/>
        </w:rPr>
        <w:object w:dxaOrig="1140" w:dyaOrig="660">
          <v:shape id="_x0000_i1045" type="#_x0000_t75" style="width:56.95pt;height:33.2pt" o:ole="">
            <v:imagedata r:id="rId39" o:title=""/>
          </v:shape>
          <o:OLEObject Type="Embed" ProgID="Equation.3" ShapeID="_x0000_i1045" DrawAspect="Content" ObjectID="_1517258641" r:id="rId43"/>
        </w:objec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Hiệu điện thế giữa hai điểm đặc trưng cho khả năng sinh công của điện trường trong sự di chuyển của điện tích q từ điểm nọ đến điểm kia.</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U</w:t>
      </w:r>
      <w:r w:rsidRPr="00BE1DDB">
        <w:rPr>
          <w:rFonts w:ascii="Times New Roman" w:hAnsi="Times New Roman"/>
          <w:sz w:val="22"/>
          <w:szCs w:val="22"/>
          <w:vertAlign w:val="subscript"/>
        </w:rPr>
        <w:t>MN</w:t>
      </w:r>
      <w:r w:rsidRPr="00BE1DDB">
        <w:rPr>
          <w:rFonts w:ascii="Times New Roman" w:hAnsi="Times New Roman"/>
          <w:sz w:val="22"/>
          <w:szCs w:val="22"/>
        </w:rPr>
        <w:t xml:space="preserve"> = V</w:t>
      </w:r>
      <w:r w:rsidRPr="00BE1DDB">
        <w:rPr>
          <w:rFonts w:ascii="Times New Roman" w:hAnsi="Times New Roman"/>
          <w:sz w:val="22"/>
          <w:szCs w:val="22"/>
          <w:vertAlign w:val="subscript"/>
        </w:rPr>
        <w:t>M</w:t>
      </w:r>
      <w:r w:rsidRPr="00BE1DDB">
        <w:rPr>
          <w:rFonts w:ascii="Times New Roman" w:hAnsi="Times New Roman"/>
          <w:sz w:val="22"/>
          <w:szCs w:val="22"/>
        </w:rPr>
        <w:t xml:space="preserve"> – V</w:t>
      </w:r>
      <w:r w:rsidRPr="00BE1DDB">
        <w:rPr>
          <w:rFonts w:ascii="Times New Roman" w:hAnsi="Times New Roman"/>
          <w:sz w:val="22"/>
          <w:szCs w:val="22"/>
          <w:vertAlign w:val="subscript"/>
        </w:rPr>
        <w:t>N</w:t>
      </w:r>
      <w:r w:rsidRPr="00BE1DDB">
        <w:rPr>
          <w:rFonts w:ascii="Times New Roman" w:hAnsi="Times New Roman"/>
          <w:sz w:val="22"/>
          <w:szCs w:val="22"/>
        </w:rPr>
        <w:t xml:space="preserve"> = </w:t>
      </w:r>
      <w:r w:rsidRPr="00BE1DDB">
        <w:rPr>
          <w:rFonts w:ascii="Times New Roman" w:hAnsi="Times New Roman"/>
          <w:position w:val="-28"/>
          <w:sz w:val="22"/>
          <w:szCs w:val="22"/>
        </w:rPr>
        <w:object w:dxaOrig="520" w:dyaOrig="660">
          <v:shape id="_x0000_i1046" type="#_x0000_t75" style="width:26.3pt;height:33.2pt" o:ole="">
            <v:imagedata r:id="rId41" o:title=""/>
          </v:shape>
          <o:OLEObject Type="Embed" ProgID="Equation.3" ShapeID="_x0000_i1046" DrawAspect="Content" ObjectID="_1517258642" r:id="rId44"/>
        </w:objec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Đơn vị của điện thế và hiệu điện thế là Vôn.</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Hệ thức giữa hiệu điện thế và điện trường:  U = Ed.</w:t>
      </w:r>
    </w:p>
    <w:p w:rsidR="00BE1DDB" w:rsidRPr="00BE1DDB" w:rsidRDefault="00BE1DDB" w:rsidP="00BE1DDB">
      <w:pPr>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270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Pr="00BE1DDB">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t xml:space="preserve">        Cao Đình Trung Hậu</w:t>
      </w:r>
    </w:p>
    <w:p w:rsidR="00BE1DDB" w:rsidRPr="00BE1DDB" w:rsidRDefault="00BE1DDB" w:rsidP="00BE1DDB">
      <w:pPr>
        <w:pStyle w:val="Heading1"/>
        <w:ind w:left="0" w:firstLine="0"/>
        <w:rPr>
          <w:rFonts w:ascii="Times New Roman" w:hAnsi="Times New Roman"/>
          <w:sz w:val="22"/>
          <w:szCs w:val="22"/>
        </w:rPr>
      </w:pP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27</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2708">
        <w:rPr>
          <w:rFonts w:ascii="Times New Roman" w:hAnsi="Times New Roman"/>
          <w:sz w:val="24"/>
          <w:szCs w:val="22"/>
        </w:rPr>
        <w:t xml:space="preserve">   </w:t>
      </w:r>
      <w:r w:rsidRPr="00BE1DDB">
        <w:rPr>
          <w:rFonts w:ascii="Times New Roman" w:hAnsi="Times New Roman"/>
          <w:sz w:val="24"/>
          <w:szCs w:val="22"/>
        </w:rPr>
        <w:t xml:space="preserve"> </w:t>
      </w:r>
      <w:r w:rsidRPr="00BE1DDB">
        <w:rPr>
          <w:rFonts w:ascii="Times New Roman" w:hAnsi="Times New Roman"/>
          <w:color w:val="FF0000"/>
          <w:sz w:val="24"/>
          <w:szCs w:val="22"/>
        </w:rPr>
        <w:t xml:space="preserve">/ </w:t>
      </w:r>
      <w:r w:rsidR="006A2708">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6A2708">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BÀI TẬP </w:t>
      </w:r>
    </w:p>
    <w:p w:rsidR="00BE1DDB" w:rsidRPr="00BE1DDB" w:rsidRDefault="00BE1DDB" w:rsidP="00BE1DDB">
      <w:pPr>
        <w:pStyle w:val="Heading1"/>
        <w:ind w:left="0" w:firstLine="0"/>
        <w:rPr>
          <w:rFonts w:ascii="Times New Roman" w:hAnsi="Times New Roman"/>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bài tập đơn giản.</w:t>
      </w:r>
    </w:p>
    <w:p w:rsidR="006A2708"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Chuẩn bị máy chiếu.</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6A2708">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Hãy cho biết ý nghĩa của điện thế, hiệu điện thế?</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máy tính, thước.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lại các công thức toán tính số lũy thừa</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viết các công thức tóan và cho ví dụ.</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HS dùng máy tính.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Các bài tóan ráp số đơn giản để tính lực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các thông số vào bài tóan tính lực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tóan dùng nguyên lý chồng chất, 2 vectơ E vuông góc.</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cho hẳn giá trị 2 E và yêu cầu tính E tổng hợp.</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jc w:val="both"/>
        <w:rPr>
          <w:rFonts w:ascii="Times New Roman" w:hAnsi="Times New Roman"/>
          <w:sz w:val="22"/>
          <w:szCs w:val="22"/>
        </w:rPr>
      </w:pPr>
      <w:r w:rsidRPr="00BE1DDB">
        <w:rPr>
          <w:rFonts w:ascii="Times New Roman" w:hAnsi="Times New Roman"/>
          <w:sz w:val="22"/>
          <w:szCs w:val="22"/>
        </w:rPr>
        <w:tab/>
        <w:t>Cách tính số lũy thừa.</w:t>
      </w:r>
    </w:p>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Cách gỉai BT nguyên lý chồng chất.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270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t xml:space="preserve">         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28</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29</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A2708">
        <w:rPr>
          <w:rFonts w:ascii="Times New Roman" w:hAnsi="Times New Roman"/>
          <w:sz w:val="24"/>
          <w:szCs w:val="22"/>
        </w:rPr>
        <w:t xml:space="preserve">   </w:t>
      </w:r>
      <w:r w:rsidRPr="00BE1DDB">
        <w:rPr>
          <w:rFonts w:ascii="Times New Roman" w:hAnsi="Times New Roman"/>
          <w:color w:val="FF0000"/>
          <w:sz w:val="24"/>
          <w:szCs w:val="22"/>
        </w:rPr>
        <w:t xml:space="preserve">/ </w:t>
      </w:r>
      <w:r w:rsidR="006A2708">
        <w:rPr>
          <w:rFonts w:ascii="Times New Roman" w:hAnsi="Times New Roman"/>
          <w:color w:val="FF0000"/>
          <w:sz w:val="24"/>
          <w:szCs w:val="22"/>
        </w:rPr>
        <w:t xml:space="preserve">  </w:t>
      </w:r>
      <w:r w:rsidRPr="00BE1DDB">
        <w:rPr>
          <w:rFonts w:ascii="Times New Roman" w:hAnsi="Times New Roman"/>
          <w:color w:val="FF0000"/>
          <w:sz w:val="24"/>
          <w:szCs w:val="22"/>
        </w:rPr>
        <w:t>/ 20</w:t>
      </w:r>
      <w:r w:rsidR="006A2708">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TỤ ĐIỆN </w:t>
      </w:r>
    </w:p>
    <w:p w:rsidR="00680EE3" w:rsidRPr="00680EE3" w:rsidRDefault="00BE1DDB" w:rsidP="00680EE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680EE3" w:rsidRPr="00680EE3">
        <w:rPr>
          <w:rFonts w:ascii="Times New Roman" w:hAnsi="Times New Roman"/>
          <w:bCs/>
          <w:i/>
          <w:sz w:val="22"/>
          <w:szCs w:val="22"/>
        </w:rPr>
        <w:t xml:space="preserve">- Kiến thức: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tụ điện là gì và cách nạp điện cho tụ điện</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đại lượng đặc trưng cho khả năng chứa điện của tụ điện</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cách xác định năng lượng điện trường trong tụ điện</w:t>
      </w:r>
      <w:r w:rsidRPr="00680EE3">
        <w:rPr>
          <w:rFonts w:ascii="Times New Roman" w:hAnsi="Times New Roman"/>
          <w:i/>
          <w:sz w:val="22"/>
          <w:szCs w:val="22"/>
        </w:rPr>
        <w:t xml:space="preserve">. </w:t>
      </w:r>
    </w:p>
    <w:p w:rsidR="00680EE3" w:rsidRPr="00680EE3" w:rsidRDefault="00680EE3" w:rsidP="00680EE3">
      <w:pPr>
        <w:tabs>
          <w:tab w:val="num" w:pos="1620"/>
        </w:tabs>
        <w:spacing w:before="30" w:after="30"/>
        <w:jc w:val="both"/>
        <w:rPr>
          <w:rFonts w:ascii="Times New Roman" w:hAnsi="Times New Roman"/>
          <w:bCs/>
          <w:i/>
          <w:sz w:val="22"/>
          <w:szCs w:val="22"/>
        </w:rPr>
      </w:pPr>
      <w:r w:rsidRPr="00680EE3">
        <w:rPr>
          <w:rFonts w:ascii="Times New Roman" w:hAnsi="Times New Roman"/>
          <w:bCs/>
          <w:i/>
          <w:sz w:val="22"/>
          <w:szCs w:val="22"/>
        </w:rPr>
        <w:t xml:space="preserve">- Kĩ năng: </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hành thạo kĩ năng xác định điện dung của tụ điện.</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kĩ năng tính toán </w:t>
      </w:r>
      <w:r w:rsidRPr="00680EE3">
        <w:rPr>
          <w:rFonts w:ascii="Times New Roman" w:hAnsi="Times New Roman"/>
          <w:bCs/>
          <w:i/>
          <w:sz w:val="22"/>
          <w:szCs w:val="22"/>
        </w:rPr>
        <w:t>năng lượng điện trường trong tụ điện</w:t>
      </w:r>
      <w:r w:rsidRPr="00680EE3">
        <w:rPr>
          <w:rFonts w:ascii="Times New Roman" w:hAnsi="Times New Roman"/>
          <w:i/>
          <w:sz w:val="22"/>
          <w:szCs w:val="22"/>
        </w:rPr>
        <w:t>.</w:t>
      </w:r>
    </w:p>
    <w:p w:rsidR="00680EE3" w:rsidRPr="00680EE3" w:rsidRDefault="00680EE3" w:rsidP="00680EE3">
      <w:pPr>
        <w:spacing w:after="120"/>
        <w:jc w:val="both"/>
        <w:rPr>
          <w:rFonts w:ascii="Times New Roman" w:hAnsi="Times New Roman"/>
          <w:bCs/>
          <w:i/>
          <w:sz w:val="22"/>
          <w:szCs w:val="22"/>
        </w:rPr>
      </w:pPr>
      <w:r w:rsidRPr="00680EE3">
        <w:rPr>
          <w:rFonts w:ascii="Times New Roman" w:hAnsi="Times New Roman"/>
          <w:bCs/>
          <w:i/>
          <w:sz w:val="22"/>
          <w:szCs w:val="22"/>
        </w:rPr>
        <w:t xml:space="preserve">- Thái độ: </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chủ động trong hoạt động học tập dưới sự hướng dẫn của giáo viên.</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A2708">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6A2708">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 Hãy cho biết ý nghĩa của điện thế, hiệu điện thế?</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1 tụ thường, 1 tụ xoay.</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847" w:type="dxa"/>
        <w:tblInd w:w="392"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685"/>
        <w:gridCol w:w="528"/>
        <w:gridCol w:w="5208"/>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08"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5"/>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Tụ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Tụ điện là gì?</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Tụ điện là dụng cụ thường dùng để tích và phóng điện trong mạch điện. Cấu tạo của tụ điện phẳng gồm 2 bản kim loại phẳng đặt song song với nhau và cáh nhau bằng lớp điện môi.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Cách tích điện cho tụ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đặt câu hỏi về các trường hợp nào có thể xem là tụ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lưu ý HS về việc 2 đường dây điện song song cũng tạo nên tụ điện.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5"/>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Điện dung của tụ điện</w:t>
            </w: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Định nghĩa</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Điện cung của tụ điện đặc trưng cho khả năng tích điện của tụ điện ở một hiệu điện thế nhất định.</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C = Q/U</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Đơn vị điện dung</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Đơn vị của điện dung là Fara (F).</w:t>
            </w: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Các lọai tụ điện</w:t>
            </w:r>
          </w:p>
          <w:p w:rsidR="00BE1DDB" w:rsidRPr="00BE1DDB" w:rsidRDefault="00BE1DDB" w:rsidP="00D57FC6">
            <w:pPr>
              <w:numPr>
                <w:ilvl w:val="0"/>
                <w:numId w:val="27"/>
              </w:numPr>
              <w:tabs>
                <w:tab w:val="right" w:pos="900"/>
                <w:tab w:val="left" w:pos="2160"/>
              </w:tabs>
              <w:rPr>
                <w:rFonts w:ascii="Times New Roman" w:hAnsi="Times New Roman"/>
                <w:sz w:val="22"/>
                <w:szCs w:val="22"/>
              </w:rPr>
            </w:pPr>
            <w:r w:rsidRPr="00BE1DDB">
              <w:rPr>
                <w:rFonts w:ascii="Times New Roman" w:hAnsi="Times New Roman"/>
                <w:sz w:val="22"/>
                <w:szCs w:val="22"/>
              </w:rPr>
              <w:t>Năng lượng của điện trường trong tụ điện</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Khi tụ điện tích điện thì điện trường trong tụ điện sẽ dự trữ một năng lượng. Đó là năng lượng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tự nghiên cứu tài liệu.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về các hệ số nhân của hệ SI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HS xem tụ xoay.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Lưu ý về sự dạng năng lượng tồn trữ trong tụ là năng lượng điện trường.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5"/>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A2708"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20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các câu trắc nghiệm trong SGK.</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Cấu tạo tụ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Ý nghĩa điện dung, công thức tính.</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Năng lượng tồn trữ trong tụ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lastRenderedPageBreak/>
        <w:t>* Tụ điện là dụng cụ thường dùng để tích và phóng điện trong mạch điện. Cấu tạo của tụ điện phẳng gồm 2 bản kim loại phẳng đặt song song với nhau và cáh nhau bằng lớp điện môi.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cung của tụ điện đặc trưng cho khả năng tích điện của tụ điện ở một hiệu điện thế nhất định.</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C = Q/U</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Đơn vị của điện dung là Fara (F).</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Khi tụ điện tích điện thì điện trường trong tụ điện sẽ dự trữ một năng lượng. Đó là năng lượng điện trường.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Cs w:val="22"/>
        </w:rPr>
        <w:t xml:space="preserve">     </w:t>
      </w:r>
      <w:r w:rsidRPr="00BE1DDB">
        <w:rPr>
          <w:rFonts w:ascii="Times New Roman" w:hAnsi="Times New Roman"/>
          <w:sz w:val="24"/>
          <w:szCs w:val="22"/>
        </w:rPr>
        <w:t>………………………………………………………………………………………………………………………………………………………………………………………………..</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6A2708">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r>
      <w:r w:rsidR="006A2708">
        <w:rPr>
          <w:rFonts w:ascii="Times New Roman" w:hAnsi="Times New Roman"/>
          <w:b/>
          <w:i/>
          <w:sz w:val="22"/>
          <w:szCs w:val="24"/>
        </w:rPr>
        <w:tab/>
        <w:t>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   Giáo án số : </w:t>
      </w:r>
      <w:r w:rsidRPr="00BE1DDB">
        <w:rPr>
          <w:rFonts w:ascii="Times New Roman" w:hAnsi="Times New Roman"/>
          <w:b/>
          <w:bCs/>
          <w:color w:val="FF0000"/>
          <w:sz w:val="24"/>
          <w:szCs w:val="22"/>
        </w:rPr>
        <w:t>29</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w:t>
      </w:r>
      <w:r w:rsidR="00680EE3">
        <w:rPr>
          <w:rFonts w:ascii="Times New Roman" w:hAnsi="Times New Roman"/>
          <w:sz w:val="24"/>
          <w:szCs w:val="22"/>
        </w:rPr>
        <w:t xml:space="preserve">     </w:t>
      </w:r>
      <w:r w:rsidRPr="00BE1DDB">
        <w:rPr>
          <w:rFonts w:ascii="Times New Roman" w:hAnsi="Times New Roman"/>
          <w:color w:val="FF0000"/>
          <w:sz w:val="24"/>
          <w:szCs w:val="22"/>
        </w:rPr>
        <w:t xml:space="preserve">/ </w:t>
      </w:r>
      <w:r w:rsidR="00680EE3">
        <w:rPr>
          <w:rFonts w:ascii="Times New Roman" w:hAnsi="Times New Roman"/>
          <w:color w:val="FF0000"/>
          <w:sz w:val="24"/>
          <w:szCs w:val="22"/>
        </w:rPr>
        <w:t xml:space="preserve">  </w:t>
      </w:r>
      <w:r w:rsidRPr="00BE1DDB">
        <w:rPr>
          <w:rFonts w:ascii="Times New Roman" w:hAnsi="Times New Roman"/>
          <w:color w:val="FF0000"/>
          <w:sz w:val="24"/>
          <w:szCs w:val="22"/>
        </w:rPr>
        <w:t>/ 20</w:t>
      </w:r>
      <w:r w:rsidR="00680EE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KHÔNG ĐỔI. NGUỒN ĐIỆN</w:t>
      </w:r>
    </w:p>
    <w:p w:rsidR="00680EE3" w:rsidRPr="00680EE3" w:rsidRDefault="00BE1DDB" w:rsidP="00680EE3">
      <w:pPr>
        <w:tabs>
          <w:tab w:val="num" w:pos="1620"/>
        </w:tabs>
        <w:spacing w:before="30" w:after="30"/>
        <w:jc w:val="both"/>
        <w:rPr>
          <w:rFonts w:ascii="Times New Roman" w:hAnsi="Times New Roman"/>
          <w:bCs/>
          <w:i/>
          <w:sz w:val="22"/>
          <w:szCs w:val="22"/>
        </w:rPr>
      </w:pPr>
      <w:r w:rsidRPr="00BE1DDB">
        <w:rPr>
          <w:rFonts w:ascii="Times New Roman" w:hAnsi="Times New Roman"/>
          <w:b/>
          <w:sz w:val="22"/>
        </w:rPr>
        <w:t xml:space="preserve">Mục tiêu: </w:t>
      </w:r>
      <w:r w:rsidRPr="00BE1DDB">
        <w:rPr>
          <w:rFonts w:ascii="Times New Roman" w:hAnsi="Times New Roman"/>
          <w:sz w:val="22"/>
        </w:rPr>
        <w:t xml:space="preserve"> </w:t>
      </w:r>
      <w:r w:rsidR="00680EE3" w:rsidRPr="00680EE3">
        <w:rPr>
          <w:rFonts w:ascii="Times New Roman" w:hAnsi="Times New Roman"/>
          <w:bCs/>
          <w:i/>
          <w:sz w:val="22"/>
          <w:szCs w:val="22"/>
        </w:rPr>
        <w:t xml:space="preserve">- Kiến thức: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đại lượng đặc trưng độ mạnh yếu của dòng điện là cường độ dòng điện và đơn vị đo</w:t>
      </w:r>
      <w:r w:rsidRPr="00680EE3">
        <w:rPr>
          <w:rFonts w:ascii="Times New Roman" w:hAnsi="Times New Roman"/>
          <w:i/>
          <w:sz w:val="22"/>
          <w:szCs w:val="22"/>
        </w:rPr>
        <w:t>.</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đại lượng đặc trưng cho nguồn điện là suất điện động và đơn vị đo</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cách xác định suất điện động của nguồn điện</w:t>
      </w:r>
      <w:r w:rsidRPr="00680EE3">
        <w:rPr>
          <w:rFonts w:ascii="Times New Roman" w:hAnsi="Times New Roman"/>
          <w:i/>
          <w:sz w:val="22"/>
          <w:szCs w:val="22"/>
        </w:rPr>
        <w:t>.</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cấu tạo của pin và acquy</w:t>
      </w:r>
      <w:r w:rsidRPr="00680EE3">
        <w:rPr>
          <w:rFonts w:ascii="Times New Roman" w:hAnsi="Times New Roman"/>
          <w:i/>
          <w:sz w:val="22"/>
          <w:szCs w:val="22"/>
        </w:rPr>
        <w:t>.</w:t>
      </w:r>
    </w:p>
    <w:p w:rsidR="00680EE3" w:rsidRPr="00680EE3" w:rsidRDefault="00680EE3" w:rsidP="00680EE3">
      <w:pPr>
        <w:spacing w:before="30" w:after="30"/>
        <w:ind w:left="720"/>
        <w:jc w:val="both"/>
        <w:rPr>
          <w:rFonts w:ascii="Times New Roman" w:hAnsi="Times New Roman"/>
          <w:i/>
          <w:sz w:val="22"/>
          <w:szCs w:val="22"/>
        </w:rPr>
      </w:pPr>
      <w:r w:rsidRPr="00680EE3">
        <w:rPr>
          <w:rFonts w:ascii="Times New Roman" w:hAnsi="Times New Roman"/>
          <w:i/>
          <w:sz w:val="22"/>
          <w:szCs w:val="22"/>
        </w:rPr>
        <w:t xml:space="preserve"> </w:t>
      </w:r>
    </w:p>
    <w:p w:rsidR="00680EE3" w:rsidRPr="00680EE3" w:rsidRDefault="00680EE3" w:rsidP="00680EE3">
      <w:pPr>
        <w:tabs>
          <w:tab w:val="num" w:pos="1620"/>
        </w:tabs>
        <w:spacing w:before="30" w:after="30"/>
        <w:jc w:val="both"/>
        <w:rPr>
          <w:rFonts w:ascii="Times New Roman" w:hAnsi="Times New Roman"/>
          <w:bCs/>
          <w:i/>
          <w:sz w:val="22"/>
          <w:szCs w:val="22"/>
        </w:rPr>
      </w:pPr>
      <w:r w:rsidRPr="00680EE3">
        <w:rPr>
          <w:rFonts w:ascii="Times New Roman" w:hAnsi="Times New Roman"/>
          <w:bCs/>
          <w:i/>
          <w:sz w:val="22"/>
          <w:szCs w:val="22"/>
        </w:rPr>
        <w:t xml:space="preserve">- Kĩ năng: </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kĩ năng xác định </w:t>
      </w:r>
      <w:r w:rsidRPr="00680EE3">
        <w:rPr>
          <w:rFonts w:ascii="Times New Roman" w:hAnsi="Times New Roman"/>
          <w:bCs/>
          <w:i/>
          <w:sz w:val="22"/>
          <w:szCs w:val="22"/>
        </w:rPr>
        <w:t>cường độ dòng điện</w:t>
      </w:r>
      <w:r w:rsidRPr="00680EE3">
        <w:rPr>
          <w:rFonts w:ascii="Times New Roman" w:hAnsi="Times New Roman"/>
          <w:i/>
          <w:sz w:val="22"/>
          <w:szCs w:val="22"/>
        </w:rPr>
        <w:t>.</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kĩ năng xác định </w:t>
      </w:r>
      <w:r w:rsidRPr="00680EE3">
        <w:rPr>
          <w:rFonts w:ascii="Times New Roman" w:hAnsi="Times New Roman"/>
          <w:bCs/>
          <w:i/>
          <w:sz w:val="22"/>
          <w:szCs w:val="22"/>
        </w:rPr>
        <w:t>suất điện động của nguồn điện.</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trong việc mô tả cấu tạo của </w:t>
      </w:r>
      <w:r w:rsidRPr="00680EE3">
        <w:rPr>
          <w:rFonts w:ascii="Times New Roman" w:hAnsi="Times New Roman"/>
          <w:bCs/>
          <w:i/>
          <w:sz w:val="22"/>
          <w:szCs w:val="22"/>
        </w:rPr>
        <w:t>pin và acquy.</w:t>
      </w:r>
    </w:p>
    <w:p w:rsidR="00680EE3" w:rsidRPr="00680EE3" w:rsidRDefault="00680EE3" w:rsidP="00680EE3">
      <w:pPr>
        <w:spacing w:after="120"/>
        <w:jc w:val="both"/>
        <w:rPr>
          <w:rFonts w:ascii="Times New Roman" w:hAnsi="Times New Roman"/>
          <w:bCs/>
          <w:i/>
          <w:sz w:val="22"/>
          <w:szCs w:val="22"/>
        </w:rPr>
      </w:pPr>
      <w:r w:rsidRPr="00680EE3">
        <w:rPr>
          <w:rFonts w:ascii="Times New Roman" w:hAnsi="Times New Roman"/>
          <w:bCs/>
          <w:i/>
          <w:sz w:val="22"/>
          <w:szCs w:val="22"/>
        </w:rPr>
        <w:t xml:space="preserve">- Thái độ: </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chủ động trong hoạt động học tập dưới sự hướng dẫn của giáo viên.</w:t>
      </w:r>
    </w:p>
    <w:p w:rsidR="00680EE3" w:rsidRPr="00DD7F31" w:rsidRDefault="00680EE3" w:rsidP="00680EE3">
      <w:pPr>
        <w:numPr>
          <w:ilvl w:val="0"/>
          <w:numId w:val="73"/>
        </w:numPr>
        <w:spacing w:after="120"/>
        <w:jc w:val="both"/>
        <w:rPr>
          <w:rFonts w:ascii="Times New Roman" w:hAnsi="Times New Roman"/>
          <w:bCs/>
          <w:i/>
          <w:sz w:val="26"/>
          <w:szCs w:val="26"/>
          <w:lang w:val="de-DE"/>
        </w:rPr>
      </w:pPr>
      <w:r w:rsidRPr="00680EE3">
        <w:rPr>
          <w:rFonts w:ascii="Times New Roman" w:hAnsi="Times New Roman"/>
          <w:bCs/>
          <w:i/>
          <w:sz w:val="22"/>
          <w:szCs w:val="22"/>
          <w:lang w:val="de-DE"/>
        </w:rPr>
        <w:t>Học sinh phải năng động sáng tạo, chịu khó tìm tòi suy nghĩ.</w:t>
      </w:r>
    </w:p>
    <w:p w:rsidR="00680EE3"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680EE3">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680EE3">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xml:space="preserve">Cấu tạo của tụ điện?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Ý nghĩa của điện dung?</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Năng lượng tích trữ trong tụ điện?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9705" w:type="dxa"/>
        <w:tblInd w:w="5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968"/>
        <w:gridCol w:w="528"/>
        <w:gridCol w:w="4783"/>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968"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783"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Dòng điện</w:t>
            </w:r>
            <w:r w:rsidRPr="00BE1DDB">
              <w:rPr>
                <w:rFonts w:ascii="Times New Roman" w:hAnsi="Times New Roman"/>
                <w:sz w:val="22"/>
                <w:szCs w:val="22"/>
              </w:rPr>
              <w:t xml:space="preserve"> </w:t>
            </w:r>
            <w:r w:rsidRPr="00BE1DDB">
              <w:rPr>
                <w:rFonts w:ascii="Times New Roman" w:hAnsi="Times New Roman"/>
                <w:sz w:val="22"/>
                <w:szCs w:val="22"/>
              </w:rPr>
              <w:br/>
              <w:t>Dòng điện là dòng các điện tích (các hạt tải điện) dịch chuyển có hướng. Chiều quy ước của dòng điện là chiều dịch chuyển có hướng của các điện tích dương.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680EE3">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80EE3">
              <w:rPr>
                <w:rFonts w:ascii="Times New Roman" w:hAnsi="Times New Roman"/>
                <w:sz w:val="22"/>
                <w:szCs w:val="22"/>
              </w:rPr>
              <w:t>0</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yêu cầu viết bổ sung: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Dòng điện là…  (chú ý giải thích từ “có hướng”)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Quy ước chiều dòng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Trường hợp trong kim lọai? </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Cường độ dòng điện. Dòng điện không đổi</w:t>
            </w:r>
          </w:p>
          <w:p w:rsidR="00BE1DDB" w:rsidRPr="00BE1DDB" w:rsidRDefault="00BE1DDB" w:rsidP="00D57FC6">
            <w:pPr>
              <w:numPr>
                <w:ilvl w:val="0"/>
                <w:numId w:val="51"/>
              </w:numPr>
              <w:tabs>
                <w:tab w:val="right" w:pos="900"/>
                <w:tab w:val="left" w:pos="2160"/>
              </w:tabs>
              <w:rPr>
                <w:rFonts w:ascii="Times New Roman" w:hAnsi="Times New Roman"/>
                <w:sz w:val="22"/>
                <w:szCs w:val="22"/>
              </w:rPr>
            </w:pPr>
            <w:r w:rsidRPr="00BE1DDB">
              <w:rPr>
                <w:rFonts w:ascii="Times New Roman" w:hAnsi="Times New Roman"/>
                <w:sz w:val="22"/>
                <w:szCs w:val="22"/>
              </w:rPr>
              <w:t>Cường độ dòng điện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Cường độ dòng điện được xác định bằng thương số của điện lượng </w:t>
            </w:r>
            <w:r w:rsidRPr="00BE1DDB">
              <w:rPr>
                <w:rFonts w:ascii="Times New Roman" w:hAnsi="Times New Roman"/>
                <w:sz w:val="22"/>
                <w:szCs w:val="22"/>
              </w:rPr>
              <w:sym w:font="Symbol" w:char="F044"/>
            </w:r>
            <w:r w:rsidRPr="00BE1DDB">
              <w:rPr>
                <w:rFonts w:ascii="Times New Roman" w:hAnsi="Times New Roman"/>
                <w:sz w:val="22"/>
                <w:szCs w:val="22"/>
              </w:rPr>
              <w:t xml:space="preserve">q dịch chuyển qua tiết diện thẳng của vật dẫn trong khỏang thời gian </w:t>
            </w:r>
            <w:r w:rsidRPr="00BE1DDB">
              <w:rPr>
                <w:rFonts w:ascii="Times New Roman" w:hAnsi="Times New Roman"/>
                <w:sz w:val="22"/>
                <w:szCs w:val="22"/>
              </w:rPr>
              <w:sym w:font="Symbol" w:char="F044"/>
            </w:r>
            <w:r w:rsidRPr="00BE1DDB">
              <w:rPr>
                <w:rFonts w:ascii="Times New Roman" w:hAnsi="Times New Roman"/>
                <w:sz w:val="22"/>
                <w:szCs w:val="22"/>
              </w:rPr>
              <w:t>t và khỏang thời gian đó:</w:t>
            </w:r>
          </w:p>
          <w:p w:rsidR="00BE1DDB" w:rsidRPr="00BE1DDB" w:rsidRDefault="00BE1DDB" w:rsidP="00D57FC6">
            <w:pPr>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44"/>
            </w:r>
            <w:r w:rsidRPr="00BE1DDB">
              <w:rPr>
                <w:rFonts w:ascii="Times New Roman" w:hAnsi="Times New Roman"/>
                <w:sz w:val="22"/>
                <w:szCs w:val="22"/>
              </w:rPr>
              <w:t>q/</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51"/>
              </w:numPr>
              <w:tabs>
                <w:tab w:val="right" w:pos="900"/>
                <w:tab w:val="left" w:pos="2160"/>
              </w:tabs>
              <w:rPr>
                <w:rFonts w:ascii="Times New Roman" w:hAnsi="Times New Roman"/>
                <w:sz w:val="22"/>
                <w:szCs w:val="22"/>
              </w:rPr>
            </w:pPr>
            <w:r w:rsidRPr="00BE1DDB">
              <w:rPr>
                <w:rFonts w:ascii="Times New Roman" w:hAnsi="Times New Roman"/>
                <w:sz w:val="22"/>
                <w:szCs w:val="22"/>
              </w:rPr>
              <w:t>Dòng điện không đổi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Dòng điện không đổi là dòng điện có chiều và cường độ không thay đổi theo thời gian. Cường độ của dòng điện không đổi được tíh bằng công thức: I = q/t.</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51"/>
              </w:numPr>
              <w:tabs>
                <w:tab w:val="right" w:pos="900"/>
                <w:tab w:val="left" w:pos="2160"/>
              </w:tabs>
              <w:rPr>
                <w:rFonts w:ascii="Times New Roman" w:hAnsi="Times New Roman"/>
                <w:sz w:val="22"/>
                <w:szCs w:val="22"/>
              </w:rPr>
            </w:pPr>
            <w:r w:rsidRPr="00BE1DDB">
              <w:rPr>
                <w:rFonts w:ascii="Times New Roman" w:hAnsi="Times New Roman"/>
                <w:sz w:val="22"/>
                <w:szCs w:val="22"/>
              </w:rPr>
              <w:t>Đơn vị của cường độ dòng điện và điện lượng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vấn đề đếm số lượng người đi ngang qua cổng trường-&gt; tại sao phải tính cường độ</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Cường độ dòng điện được tính bằng…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Dòng điện không đổi là …</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Đơn vị cường độ:…</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lấy ví dụ về 1 dòng 1A khác như thế nào với dòng 6A.</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Nguồn điện</w:t>
            </w:r>
          </w:p>
          <w:p w:rsidR="00BE1DDB" w:rsidRPr="00BE1DDB" w:rsidRDefault="00BE1DDB" w:rsidP="00D57FC6">
            <w:pPr>
              <w:numPr>
                <w:ilvl w:val="0"/>
                <w:numId w:val="52"/>
              </w:numPr>
              <w:tabs>
                <w:tab w:val="right" w:pos="900"/>
                <w:tab w:val="left" w:pos="2160"/>
              </w:tabs>
              <w:rPr>
                <w:rFonts w:ascii="Times New Roman" w:hAnsi="Times New Roman"/>
                <w:sz w:val="22"/>
                <w:szCs w:val="22"/>
              </w:rPr>
            </w:pPr>
            <w:r w:rsidRPr="00BE1DDB">
              <w:rPr>
                <w:rFonts w:ascii="Times New Roman" w:hAnsi="Times New Roman"/>
                <w:sz w:val="22"/>
                <w:szCs w:val="22"/>
              </w:rPr>
              <w:t>Điều kiện để có dòng điện</w:t>
            </w:r>
          </w:p>
          <w:p w:rsidR="00BE1DDB" w:rsidRPr="00BE1DDB" w:rsidRDefault="00BE1DDB" w:rsidP="00D57FC6">
            <w:pPr>
              <w:numPr>
                <w:ilvl w:val="0"/>
                <w:numId w:val="52"/>
              </w:numPr>
              <w:tabs>
                <w:tab w:val="right" w:pos="900"/>
                <w:tab w:val="left" w:pos="2160"/>
              </w:tabs>
              <w:rPr>
                <w:rFonts w:ascii="Times New Roman" w:hAnsi="Times New Roman"/>
                <w:sz w:val="22"/>
                <w:szCs w:val="22"/>
              </w:rPr>
            </w:pPr>
            <w:r w:rsidRPr="00BE1DDB">
              <w:rPr>
                <w:rFonts w:ascii="Times New Roman" w:hAnsi="Times New Roman"/>
                <w:sz w:val="22"/>
                <w:szCs w:val="22"/>
              </w:rPr>
              <w:t>Nguồn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Đưa sơ đồ một mạch gồm 1 nguồn và 1 tải. Đặt vấn đề về việc e</w:t>
            </w:r>
            <w:r w:rsidRPr="00BE1DDB">
              <w:rPr>
                <w:rFonts w:ascii="Times New Roman" w:hAnsi="Times New Roman"/>
                <w:sz w:val="22"/>
                <w:szCs w:val="22"/>
              </w:rPr>
              <w:noBreakHyphen/>
              <w:t xml:space="preserve"> di chuyển từ + sang – ở mạch ngoài nhưng lại di chuyển từ – sang + ở trong nguồn.</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Suất điện động của nguồn điện</w:t>
            </w:r>
          </w:p>
          <w:p w:rsidR="00BE1DDB" w:rsidRPr="00BE1DDB" w:rsidRDefault="00BE1DDB" w:rsidP="00D57FC6">
            <w:pPr>
              <w:numPr>
                <w:ilvl w:val="0"/>
                <w:numId w:val="53"/>
              </w:numPr>
              <w:tabs>
                <w:tab w:val="right" w:pos="900"/>
                <w:tab w:val="left" w:pos="2160"/>
              </w:tabs>
              <w:rPr>
                <w:rFonts w:ascii="Times New Roman" w:hAnsi="Times New Roman"/>
                <w:sz w:val="22"/>
                <w:szCs w:val="22"/>
              </w:rPr>
            </w:pPr>
            <w:r w:rsidRPr="00BE1DDB">
              <w:rPr>
                <w:rFonts w:ascii="Times New Roman" w:hAnsi="Times New Roman"/>
                <w:sz w:val="22"/>
                <w:szCs w:val="22"/>
              </w:rPr>
              <w:t>Công của nguồn điện</w:t>
            </w:r>
          </w:p>
          <w:p w:rsidR="00BE1DDB" w:rsidRPr="00BE1DDB" w:rsidRDefault="00BE1DDB" w:rsidP="00D57FC6">
            <w:pPr>
              <w:numPr>
                <w:ilvl w:val="0"/>
                <w:numId w:val="53"/>
              </w:numPr>
              <w:tabs>
                <w:tab w:val="right" w:pos="900"/>
                <w:tab w:val="left" w:pos="2160"/>
              </w:tabs>
              <w:rPr>
                <w:rFonts w:ascii="Times New Roman" w:hAnsi="Times New Roman"/>
                <w:sz w:val="22"/>
                <w:szCs w:val="22"/>
              </w:rPr>
            </w:pPr>
            <w:r w:rsidRPr="00BE1DDB">
              <w:rPr>
                <w:rFonts w:ascii="Times New Roman" w:hAnsi="Times New Roman"/>
                <w:sz w:val="22"/>
                <w:szCs w:val="22"/>
              </w:rPr>
              <w:t xml:space="preserve">Suất điện động của nguồn điện </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w:t>
            </w:r>
            <w:r w:rsidR="00680EE3">
              <w:rPr>
                <w:rFonts w:ascii="Times New Roman" w:hAnsi="Times New Roman"/>
                <w:sz w:val="22"/>
                <w:szCs w:val="22"/>
              </w:rPr>
              <w:t>5</w:t>
            </w: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nghiên cứu tài liệu và nêu thắc mắc</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8"/>
              </w:numPr>
              <w:tabs>
                <w:tab w:val="right" w:pos="900"/>
                <w:tab w:val="left" w:pos="2160"/>
              </w:tabs>
              <w:jc w:val="center"/>
              <w:rPr>
                <w:rFonts w:ascii="Times New Roman" w:hAnsi="Times New Roman"/>
                <w:sz w:val="22"/>
                <w:szCs w:val="22"/>
              </w:rPr>
            </w:pPr>
          </w:p>
        </w:tc>
        <w:tc>
          <w:tcPr>
            <w:tcW w:w="396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Pin và accu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Pin điện hóa</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Acquy</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4783"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nghiên cứu tài liệu và nêu thắc mắc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trả lời.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680EE3">
        <w:rPr>
          <w:rFonts w:ascii="Times New Roman" w:hAnsi="Times New Roman"/>
          <w:sz w:val="22"/>
          <w:szCs w:val="22"/>
        </w:rPr>
        <w:t>9</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nghĩa dòng điện. Quy ước chiều đòng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nghĩa cường độ dòng điện. Công thức tính?</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tính suất điện động của nguồn điện?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Dòng điện là dòng các điện tích (các hạt tải điện) dịch chuyển có hướng. Chiều quy ước của dòng điện là chiều dịch chuyển có hướng của các điện tích dương.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Cường độ dòng điện được xác định bằng thương số của điện lượng </w:t>
      </w:r>
      <w:r w:rsidRPr="00BE1DDB">
        <w:rPr>
          <w:rFonts w:ascii="Times New Roman" w:hAnsi="Times New Roman"/>
          <w:sz w:val="22"/>
          <w:szCs w:val="22"/>
        </w:rPr>
        <w:sym w:font="Symbol" w:char="F044"/>
      </w:r>
      <w:r w:rsidRPr="00BE1DDB">
        <w:rPr>
          <w:rFonts w:ascii="Times New Roman" w:hAnsi="Times New Roman"/>
          <w:sz w:val="22"/>
          <w:szCs w:val="22"/>
        </w:rPr>
        <w:t xml:space="preserve">q dịch chuyển qua tiết diện thẳng của vật dẫn trong khỏang thời gian </w:t>
      </w:r>
      <w:r w:rsidRPr="00BE1DDB">
        <w:rPr>
          <w:rFonts w:ascii="Times New Roman" w:hAnsi="Times New Roman"/>
          <w:sz w:val="22"/>
          <w:szCs w:val="22"/>
        </w:rPr>
        <w:sym w:font="Symbol" w:char="F044"/>
      </w:r>
      <w:r w:rsidRPr="00BE1DDB">
        <w:rPr>
          <w:rFonts w:ascii="Times New Roman" w:hAnsi="Times New Roman"/>
          <w:sz w:val="22"/>
          <w:szCs w:val="22"/>
        </w:rPr>
        <w:t>t và khỏang thời gian đó:</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44"/>
      </w:r>
      <w:r w:rsidRPr="00BE1DDB">
        <w:rPr>
          <w:rFonts w:ascii="Times New Roman" w:hAnsi="Times New Roman"/>
          <w:sz w:val="22"/>
          <w:szCs w:val="22"/>
        </w:rPr>
        <w:t>q/</w:t>
      </w:r>
      <w:r w:rsidRPr="00BE1DDB">
        <w:rPr>
          <w:rFonts w:ascii="Times New Roman" w:hAnsi="Times New Roman"/>
          <w:sz w:val="22"/>
          <w:szCs w:val="22"/>
        </w:rPr>
        <w:sym w:font="Symbol" w:char="F044"/>
      </w:r>
      <w:r w:rsidRPr="00BE1DDB">
        <w:rPr>
          <w:rFonts w:ascii="Times New Roman" w:hAnsi="Times New Roman"/>
          <w:sz w:val="22"/>
          <w:szCs w:val="22"/>
        </w:rPr>
        <w:t>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Dòng điện không đổi là dòng điện có chiều và cường độ không thay đổi theo thời gian. Cường độ của dòng điện không đổi được tíh bằng công thức: I = q/t.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Các lực lạ bên trong nguồn điện có tác dụng làm cho hai cực của nguồn điện được tích điện khac nhau và do đó duy trì hiệu điện thế giữa hai cực của nó.</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bCs/>
          <w:sz w:val="20"/>
          <w:szCs w:val="22"/>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80EE3">
        <w:rPr>
          <w:rFonts w:ascii="Times New Roman" w:hAnsi="Times New Roman"/>
          <w:i/>
          <w:sz w:val="22"/>
          <w:szCs w:val="24"/>
        </w:rPr>
        <w:t xml:space="preserve">  </w:t>
      </w:r>
      <w:r w:rsidRPr="00BE1DDB">
        <w:rPr>
          <w:rFonts w:ascii="Times New Roman" w:hAnsi="Times New Roman"/>
          <w:i/>
          <w:sz w:val="22"/>
          <w:szCs w:val="24"/>
        </w:rPr>
        <w:t xml:space="preserve"> tháng </w:t>
      </w:r>
      <w:r w:rsidR="00680EE3">
        <w:rPr>
          <w:rFonts w:ascii="Times New Roman" w:hAnsi="Times New Roman"/>
          <w:i/>
          <w:sz w:val="22"/>
          <w:szCs w:val="24"/>
        </w:rPr>
        <w:t xml:space="preserve">  </w:t>
      </w:r>
      <w:r w:rsidRPr="00BE1DDB">
        <w:rPr>
          <w:rFonts w:ascii="Times New Roman" w:hAnsi="Times New Roman"/>
          <w:i/>
          <w:sz w:val="22"/>
          <w:szCs w:val="24"/>
        </w:rPr>
        <w:t xml:space="preserve"> năm 20</w:t>
      </w:r>
      <w:r w:rsidR="00680EE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30</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32</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680EE3">
        <w:rPr>
          <w:rFonts w:ascii="Times New Roman" w:hAnsi="Times New Roman"/>
          <w:sz w:val="24"/>
          <w:szCs w:val="22"/>
        </w:rPr>
        <w:t xml:space="preserve">   </w:t>
      </w:r>
      <w:r w:rsidRPr="00BE1DDB">
        <w:rPr>
          <w:rFonts w:ascii="Times New Roman" w:hAnsi="Times New Roman"/>
          <w:color w:val="FF0000"/>
          <w:sz w:val="24"/>
          <w:szCs w:val="22"/>
        </w:rPr>
        <w:t xml:space="preserve">/ </w:t>
      </w:r>
      <w:r w:rsidR="00680EE3">
        <w:rPr>
          <w:rFonts w:ascii="Times New Roman" w:hAnsi="Times New Roman"/>
          <w:color w:val="FF0000"/>
          <w:sz w:val="24"/>
          <w:szCs w:val="22"/>
        </w:rPr>
        <w:t xml:space="preserve">   </w:t>
      </w:r>
      <w:r w:rsidRPr="00BE1DDB">
        <w:rPr>
          <w:rFonts w:ascii="Times New Roman" w:hAnsi="Times New Roman"/>
          <w:color w:val="FF0000"/>
          <w:sz w:val="24"/>
          <w:szCs w:val="22"/>
        </w:rPr>
        <w:t>/ 20</w:t>
      </w:r>
      <w:r w:rsidR="00680EE3">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ĐIỆN NĂNG. CÔNG SUẤT ĐIỆN</w:t>
      </w:r>
    </w:p>
    <w:p w:rsidR="00BE1DDB" w:rsidRPr="00BE1DDB" w:rsidRDefault="00BE1DDB" w:rsidP="00BE1DDB">
      <w:pPr>
        <w:rPr>
          <w:rFonts w:ascii="Times New Roman" w:hAnsi="Times New Roman"/>
          <w:b/>
          <w:sz w:val="22"/>
          <w:szCs w:val="22"/>
        </w:rPr>
      </w:pPr>
    </w:p>
    <w:p w:rsidR="00680EE3" w:rsidRPr="00680EE3" w:rsidRDefault="00BE1DDB" w:rsidP="00680EE3">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680EE3" w:rsidRPr="00680EE3">
        <w:rPr>
          <w:rFonts w:ascii="Times New Roman" w:hAnsi="Times New Roman"/>
          <w:bCs/>
          <w:i/>
          <w:sz w:val="22"/>
          <w:szCs w:val="22"/>
        </w:rPr>
        <w:t xml:space="preserve">- Kiến thức: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cách xác định điện năng tiêu thụ của đoạn mạch</w:t>
      </w:r>
      <w:r w:rsidRPr="00680EE3">
        <w:rPr>
          <w:rFonts w:ascii="Times New Roman" w:hAnsi="Times New Roman"/>
          <w:i/>
          <w:sz w:val="22"/>
          <w:szCs w:val="22"/>
        </w:rPr>
        <w:t xml:space="preserve">. </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phân biệt được công suất của nguồn điện và công suất điện</w:t>
      </w:r>
      <w:r w:rsidRPr="00680EE3">
        <w:rPr>
          <w:rFonts w:ascii="Times New Roman" w:hAnsi="Times New Roman"/>
          <w:i/>
          <w:sz w:val="22"/>
          <w:szCs w:val="22"/>
        </w:rPr>
        <w:t>.</w:t>
      </w:r>
    </w:p>
    <w:p w:rsidR="00680EE3" w:rsidRPr="00680EE3" w:rsidRDefault="00680EE3" w:rsidP="00680EE3">
      <w:pPr>
        <w:numPr>
          <w:ilvl w:val="0"/>
          <w:numId w:val="71"/>
        </w:numPr>
        <w:spacing w:before="30" w:after="30"/>
        <w:jc w:val="both"/>
        <w:rPr>
          <w:rFonts w:ascii="Times New Roman" w:hAnsi="Times New Roman"/>
          <w:i/>
          <w:sz w:val="22"/>
          <w:szCs w:val="22"/>
        </w:rPr>
      </w:pPr>
      <w:r w:rsidRPr="00680EE3">
        <w:rPr>
          <w:rFonts w:ascii="Times New Roman" w:hAnsi="Times New Roman"/>
          <w:bCs/>
          <w:i/>
          <w:sz w:val="22"/>
          <w:szCs w:val="22"/>
        </w:rPr>
        <w:t>Học sinh hiểu nội dung định luật Jun – Len-xơ.</w:t>
      </w:r>
      <w:r w:rsidRPr="00680EE3">
        <w:rPr>
          <w:rFonts w:ascii="Times New Roman" w:hAnsi="Times New Roman"/>
          <w:i/>
          <w:sz w:val="22"/>
          <w:szCs w:val="22"/>
        </w:rPr>
        <w:t xml:space="preserve"> </w:t>
      </w:r>
    </w:p>
    <w:p w:rsidR="00680EE3" w:rsidRPr="00680EE3" w:rsidRDefault="00680EE3" w:rsidP="00680EE3">
      <w:pPr>
        <w:tabs>
          <w:tab w:val="num" w:pos="1620"/>
        </w:tabs>
        <w:spacing w:before="30" w:after="30"/>
        <w:jc w:val="both"/>
        <w:rPr>
          <w:rFonts w:ascii="Times New Roman" w:hAnsi="Times New Roman"/>
          <w:bCs/>
          <w:i/>
          <w:sz w:val="22"/>
          <w:szCs w:val="22"/>
        </w:rPr>
      </w:pPr>
      <w:r w:rsidRPr="00680EE3">
        <w:rPr>
          <w:rFonts w:ascii="Times New Roman" w:hAnsi="Times New Roman"/>
          <w:bCs/>
          <w:i/>
          <w:sz w:val="22"/>
          <w:szCs w:val="22"/>
        </w:rPr>
        <w:t xml:space="preserve">- Kĩ năng: </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hành thạo kĩ năng tính toán công và công suất điện.</w:t>
      </w:r>
    </w:p>
    <w:p w:rsidR="00680EE3" w:rsidRPr="00680EE3" w:rsidRDefault="00680EE3" w:rsidP="00680EE3">
      <w:pPr>
        <w:numPr>
          <w:ilvl w:val="0"/>
          <w:numId w:val="72"/>
        </w:numPr>
        <w:spacing w:before="30" w:after="30"/>
        <w:jc w:val="both"/>
        <w:rPr>
          <w:rFonts w:ascii="Times New Roman" w:hAnsi="Times New Roman"/>
          <w:i/>
          <w:sz w:val="22"/>
          <w:szCs w:val="22"/>
        </w:rPr>
      </w:pPr>
      <w:r w:rsidRPr="00680EE3">
        <w:rPr>
          <w:rFonts w:ascii="Times New Roman" w:hAnsi="Times New Roman"/>
          <w:bCs/>
          <w:i/>
          <w:sz w:val="22"/>
          <w:szCs w:val="22"/>
        </w:rPr>
        <w:t>Học sinh t</w:t>
      </w:r>
      <w:r w:rsidRPr="00680EE3">
        <w:rPr>
          <w:rFonts w:ascii="Times New Roman" w:hAnsi="Times New Roman"/>
          <w:i/>
          <w:sz w:val="22"/>
          <w:szCs w:val="22"/>
        </w:rPr>
        <w:t xml:space="preserve">hành thạo trong việc sử dụng định luật </w:t>
      </w:r>
      <w:r w:rsidRPr="00680EE3">
        <w:rPr>
          <w:rFonts w:ascii="Times New Roman" w:hAnsi="Times New Roman"/>
          <w:bCs/>
          <w:i/>
          <w:sz w:val="22"/>
          <w:szCs w:val="22"/>
        </w:rPr>
        <w:t>Jun – Len-xơ</w:t>
      </w:r>
      <w:r w:rsidRPr="00680EE3">
        <w:rPr>
          <w:rFonts w:ascii="Times New Roman" w:hAnsi="Times New Roman"/>
          <w:i/>
          <w:sz w:val="22"/>
          <w:szCs w:val="22"/>
        </w:rPr>
        <w:t>.</w:t>
      </w:r>
    </w:p>
    <w:p w:rsidR="00680EE3" w:rsidRPr="00680EE3" w:rsidRDefault="00680EE3" w:rsidP="00680EE3">
      <w:pPr>
        <w:spacing w:after="120"/>
        <w:jc w:val="both"/>
        <w:rPr>
          <w:rFonts w:ascii="Times New Roman" w:hAnsi="Times New Roman"/>
          <w:bCs/>
          <w:i/>
          <w:sz w:val="22"/>
          <w:szCs w:val="22"/>
        </w:rPr>
      </w:pPr>
      <w:r w:rsidRPr="00680EE3">
        <w:rPr>
          <w:rFonts w:ascii="Times New Roman" w:hAnsi="Times New Roman"/>
          <w:bCs/>
          <w:i/>
          <w:sz w:val="22"/>
          <w:szCs w:val="22"/>
        </w:rPr>
        <w:t xml:space="preserve">- Thái độ: </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chủ động trong hoạt động học tập dưới sự hướng dẫn của giáo viên.</w:t>
      </w:r>
    </w:p>
    <w:p w:rsidR="00680EE3" w:rsidRPr="00680EE3" w:rsidRDefault="00680EE3" w:rsidP="00680EE3">
      <w:pPr>
        <w:numPr>
          <w:ilvl w:val="0"/>
          <w:numId w:val="73"/>
        </w:numPr>
        <w:spacing w:after="120"/>
        <w:jc w:val="both"/>
        <w:rPr>
          <w:rFonts w:ascii="Times New Roman" w:hAnsi="Times New Roman"/>
          <w:bCs/>
          <w:i/>
          <w:sz w:val="22"/>
          <w:szCs w:val="22"/>
          <w:lang w:val="de-DE"/>
        </w:rPr>
      </w:pPr>
      <w:r w:rsidRPr="00680EE3">
        <w:rPr>
          <w:rFonts w:ascii="Times New Roman" w:hAnsi="Times New Roman"/>
          <w:bCs/>
          <w:i/>
          <w:sz w:val="22"/>
          <w:szCs w:val="22"/>
          <w:lang w:val="de-DE"/>
        </w:rPr>
        <w:t>Học sinh phải năng động sáng tạo, chịu khó tìm tòi suy nghĩ.</w:t>
      </w:r>
    </w:p>
    <w:p w:rsidR="00BE1DDB" w:rsidRPr="00BE1DDB" w:rsidRDefault="00BE1DDB" w:rsidP="00680EE3">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Định nghĩa dòng điện. Quy ước chiều đòng điện.</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Định nghĩa cường độ dòng điện. Công thức tính?</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Công thức tính suất điện động của nguồn điện?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13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260"/>
        <w:gridCol w:w="528"/>
        <w:gridCol w:w="5917"/>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260"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917"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6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1"/>
              </w:numPr>
              <w:tabs>
                <w:tab w:val="right" w:pos="900"/>
                <w:tab w:val="left" w:pos="2160"/>
              </w:tabs>
              <w:jc w:val="center"/>
              <w:rPr>
                <w:rFonts w:ascii="Times New Roman" w:hAnsi="Times New Roman"/>
                <w:sz w:val="22"/>
                <w:szCs w:val="22"/>
              </w:rPr>
            </w:pPr>
          </w:p>
        </w:tc>
        <w:tc>
          <w:tcPr>
            <w:tcW w:w="326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Điện năng tiêu thụ và công suất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Điện năng tiêu thụ của đoạn mạch.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Điện năng tiêu thụ của đọan mạch bằng tích của hiệu điện thế giữa hai đầu đọan mạch với cường độ dòng điện và thời gian dòng điện chạy qua đọan mạch đó.  A = UIt.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Công suất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Công suất điện của một đọan mạch bằng tích của hiệu điện thế giữa hai đầu đọan mạch với cừơng độ dòng điện chạy qua đọan mạch đó: P = UI.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917" w:type="dxa"/>
            <w:vMerge w:val="restart"/>
            <w:tcBorders>
              <w:top w:val="single" w:sz="4" w:space="0" w:color="auto"/>
              <w:left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GV vẽ một sơ đồ gồm một nguồn và tải. Yêu cầu HS ghi các công thức tính năng lượng phát ra, năng lượng tiêu thụ của mạch và năng lượng phát ra dưới dạng nhiệt. </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5E6C80" w:rsidP="00D57FC6">
            <w:pPr>
              <w:tabs>
                <w:tab w:val="right" w:pos="900"/>
                <w:tab w:val="left" w:pos="2160"/>
              </w:tabs>
              <w:rPr>
                <w:rFonts w:ascii="Times New Roman" w:hAnsi="Times New Roman"/>
                <w:sz w:val="22"/>
                <w:szCs w:val="22"/>
              </w:rPr>
            </w:pPr>
            <w:r w:rsidRPr="005E6C80">
              <w:rPr>
                <w:rFonts w:ascii="Times New Roman" w:hAnsi="Times New Roman"/>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560" type="#_x0000_t13" style="position:absolute;margin-left:253.6pt;margin-top:84.1pt;width:27pt;height:18pt;z-index:251657728"/>
              </w:pict>
            </w:r>
            <w:r w:rsidRPr="005E6C80">
              <w:rPr>
                <w:rFonts w:ascii="Times New Roman" w:hAnsi="Times New Roman"/>
                <w:noProof/>
              </w:rPr>
              <w:pict>
                <v:shape id="_x0000_s1559" type="#_x0000_t13" style="position:absolute;margin-left:175.5pt;margin-top:85.1pt;width:27pt;height:18pt;z-index:251656704"/>
              </w:pict>
            </w:r>
            <w:r w:rsidRPr="005E6C80">
              <w:rPr>
                <w:rFonts w:ascii="Times New Roman" w:hAnsi="Times New Roman"/>
                <w:noProof/>
              </w:rPr>
              <w:pict>
                <v:shape id="_x0000_s1558" type="#_x0000_t13" style="position:absolute;margin-left:70.2pt;margin-top:84.1pt;width:27pt;height:18pt;z-index:251655680"/>
              </w:pict>
            </w:r>
            <w:r w:rsidRPr="005E6C80">
              <w:rPr>
                <w:rFonts w:ascii="Times New Roman" w:hAnsi="Times New Roman"/>
                <w:noProof/>
              </w:rPr>
              <w:pict>
                <v:rect id="_x0000_s1555" style="position:absolute;margin-left:41.25pt;margin-top:35.35pt;width:184.6pt;height:117pt;z-index:251652608"/>
              </w:pict>
            </w:r>
            <w:r w:rsidRPr="005E6C80">
              <w:rPr>
                <w:rFonts w:ascii="Times New Roman" w:hAnsi="Times New Roman"/>
                <w:noProof/>
              </w:rPr>
              <w:pict>
                <v:shapetype id="_x0000_t202" coordsize="21600,21600" o:spt="202" path="m,l,21600r21600,l21600,xe">
                  <v:stroke joinstyle="miter"/>
                  <v:path gradientshapeok="t" o:connecttype="rect"/>
                </v:shapetype>
                <v:shape id="_x0000_s1557" type="#_x0000_t202" style="position:absolute;margin-left:202.7pt;margin-top:62.2pt;width:44.45pt;height:64.6pt;z-index:251654656">
                  <v:textbox>
                    <w:txbxContent>
                      <w:p w:rsidR="006A2708" w:rsidRDefault="006A2708" w:rsidP="00BE1DDB">
                        <w:pPr>
                          <w:jc w:val="center"/>
                        </w:pPr>
                      </w:p>
                      <w:p w:rsidR="006A2708" w:rsidRDefault="006A2708" w:rsidP="00BE1DDB">
                        <w:pPr>
                          <w:jc w:val="center"/>
                        </w:pPr>
                        <w:r>
                          <w:t>T</w:t>
                        </w:r>
                        <w:r>
                          <w:rPr>
                            <w:rFonts w:ascii="Times New Roman" w:hAnsi="Times New Roman"/>
                          </w:rPr>
                          <w:t>ả</w:t>
                        </w:r>
                        <w:r>
                          <w:t>i</w:t>
                        </w:r>
                      </w:p>
                      <w:p w:rsidR="006A2708" w:rsidRDefault="006A2708" w:rsidP="00BE1DDB">
                        <w:pPr>
                          <w:jc w:val="center"/>
                        </w:pPr>
                        <w:r>
                          <w:t>R</w:t>
                        </w:r>
                      </w:p>
                    </w:txbxContent>
                  </v:textbox>
                </v:shape>
              </w:pict>
            </w:r>
            <w:r w:rsidRPr="005E6C80">
              <w:rPr>
                <w:rFonts w:ascii="Times New Roman" w:hAnsi="Times New Roman"/>
                <w:noProof/>
              </w:rPr>
              <w:pict>
                <v:shape id="_x0000_s1556" type="#_x0000_t202" style="position:absolute;margin-left:13.7pt;margin-top:62.2pt;width:54pt;height:64.6pt;z-index:251653632">
                  <v:textbox>
                    <w:txbxContent>
                      <w:p w:rsidR="006A2708" w:rsidRDefault="006A2708" w:rsidP="00BE1DDB"/>
                      <w:p w:rsidR="006A2708" w:rsidRDefault="006A2708" w:rsidP="00BE1DDB">
                        <w:pPr>
                          <w:jc w:val="center"/>
                        </w:pPr>
                        <w:r>
                          <w:t>Ngu</w:t>
                        </w:r>
                        <w:r>
                          <w:rPr>
                            <w:rFonts w:ascii="Times New Roman" w:hAnsi="Times New Roman"/>
                          </w:rPr>
                          <w:t>ồ</w:t>
                        </w:r>
                        <w:r>
                          <w:t>n</w:t>
                        </w:r>
                      </w:p>
                    </w:txbxContent>
                  </v:textbox>
                </v:shape>
              </w:pict>
            </w:r>
            <w:r w:rsidR="00BE1DDB" w:rsidRPr="00BE1DDB">
              <w:rPr>
                <w:rFonts w:ascii="Times New Roman" w:hAnsi="Times New Roman"/>
                <w:sz w:val="22"/>
                <w:szCs w:val="22"/>
              </w:rPr>
              <w:t>GV giải thích từng phần trong sơ đồ và viết bổ sung các công thức tính công suất.</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1"/>
              </w:numPr>
              <w:tabs>
                <w:tab w:val="right" w:pos="900"/>
                <w:tab w:val="left" w:pos="2160"/>
              </w:tabs>
              <w:jc w:val="center"/>
              <w:rPr>
                <w:rFonts w:ascii="Times New Roman" w:hAnsi="Times New Roman"/>
                <w:sz w:val="22"/>
                <w:szCs w:val="22"/>
              </w:rPr>
            </w:pPr>
          </w:p>
        </w:tc>
        <w:tc>
          <w:tcPr>
            <w:tcW w:w="326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Công suất tỏa nhiệt của vật dẫn khi có dòng điện chạy qua</w:t>
            </w:r>
          </w:p>
          <w:p w:rsidR="00BE1DDB" w:rsidRPr="00BE1DDB" w:rsidRDefault="00BE1DDB" w:rsidP="00D57FC6">
            <w:pPr>
              <w:numPr>
                <w:ilvl w:val="0"/>
                <w:numId w:val="61"/>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Jun – Lenxơ</w:t>
            </w:r>
          </w:p>
          <w:p w:rsidR="00BE1DDB" w:rsidRPr="00BE1DDB" w:rsidRDefault="00BE1DDB" w:rsidP="00D57FC6">
            <w:pPr>
              <w:numPr>
                <w:ilvl w:val="0"/>
                <w:numId w:val="61"/>
              </w:numPr>
              <w:tabs>
                <w:tab w:val="right" w:pos="900"/>
                <w:tab w:val="left" w:pos="2160"/>
              </w:tabs>
              <w:rPr>
                <w:rFonts w:ascii="Times New Roman" w:hAnsi="Times New Roman"/>
                <w:sz w:val="22"/>
                <w:szCs w:val="22"/>
              </w:rPr>
            </w:pPr>
            <w:r w:rsidRPr="00BE1DDB">
              <w:rPr>
                <w:rFonts w:ascii="Times New Roman" w:hAnsi="Times New Roman"/>
                <w:sz w:val="22"/>
                <w:szCs w:val="22"/>
              </w:rPr>
              <w:t>Công suất tỏa nhiệt của vật dẫn khi có dòng điện chạy qua</w:t>
            </w:r>
          </w:p>
          <w:p w:rsidR="00BE1DDB" w:rsidRPr="00BE1DDB" w:rsidRDefault="00BE1DDB" w:rsidP="00D57FC6">
            <w:pPr>
              <w:tabs>
                <w:tab w:val="right" w:pos="900"/>
                <w:tab w:val="left" w:pos="2160"/>
              </w:tabs>
              <w:ind w:left="165"/>
              <w:rPr>
                <w:rFonts w:ascii="Times New Roman" w:hAnsi="Times New Roman"/>
                <w:sz w:val="22"/>
                <w:szCs w:val="22"/>
              </w:rPr>
            </w:pPr>
            <w:r w:rsidRPr="00BE1DDB">
              <w:rPr>
                <w:rFonts w:ascii="Times New Roman" w:hAnsi="Times New Roman"/>
                <w:sz w:val="22"/>
                <w:szCs w:val="22"/>
              </w:rPr>
              <w:t>Công suất tỏa nhiệt ở vật dẫn khi có dòng điện chạy qua được xác định bằng nhiệt lượng tỏa ra ở vật dẫn đó trong một đơn vị thời gian.</w:t>
            </w:r>
            <w:r w:rsidRPr="00BE1DDB">
              <w:rPr>
                <w:rFonts w:ascii="Times New Roman" w:hAnsi="Times New Roman"/>
                <w:sz w:val="22"/>
                <w:szCs w:val="22"/>
              </w:rPr>
              <w:tab/>
              <w:t>P = RI</w:t>
            </w:r>
            <w:r w:rsidRPr="00BE1DDB">
              <w:rPr>
                <w:rFonts w:ascii="Times New Roman" w:hAnsi="Times New Roman"/>
                <w:sz w:val="22"/>
                <w:szCs w:val="22"/>
                <w:vertAlign w:val="superscript"/>
              </w:rPr>
              <w:t>2</w:t>
            </w:r>
            <w:r w:rsidRPr="00BE1DDB">
              <w:rPr>
                <w:rFonts w:ascii="Times New Roman" w:hAnsi="Times New Roman"/>
                <w:sz w:val="22"/>
                <w:szCs w:val="22"/>
              </w:rPr>
              <w:t xml:space="preserve"> = U</w:t>
            </w:r>
            <w:r w:rsidRPr="00BE1DDB">
              <w:rPr>
                <w:rFonts w:ascii="Times New Roman" w:hAnsi="Times New Roman"/>
                <w:sz w:val="22"/>
                <w:szCs w:val="22"/>
                <w:vertAlign w:val="superscript"/>
              </w:rPr>
              <w:t>2</w:t>
            </w:r>
            <w:r w:rsidRPr="00BE1DDB">
              <w:rPr>
                <w:rFonts w:ascii="Times New Roman" w:hAnsi="Times New Roman"/>
                <w:sz w:val="22"/>
                <w:szCs w:val="22"/>
              </w:rPr>
              <w:t>/R</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917" w:type="dxa"/>
            <w:vMerge/>
            <w:tcBorders>
              <w:left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1"/>
              </w:numPr>
              <w:tabs>
                <w:tab w:val="right" w:pos="900"/>
                <w:tab w:val="left" w:pos="2160"/>
              </w:tabs>
              <w:jc w:val="center"/>
              <w:rPr>
                <w:rFonts w:ascii="Times New Roman" w:hAnsi="Times New Roman"/>
                <w:sz w:val="22"/>
                <w:szCs w:val="22"/>
              </w:rPr>
            </w:pPr>
          </w:p>
        </w:tc>
        <w:tc>
          <w:tcPr>
            <w:tcW w:w="326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Công và công suất của nguồn điện</w:t>
            </w:r>
          </w:p>
          <w:p w:rsidR="00BE1DDB" w:rsidRPr="00BE1DDB" w:rsidRDefault="00BE1DDB" w:rsidP="00D57FC6">
            <w:pPr>
              <w:numPr>
                <w:ilvl w:val="0"/>
                <w:numId w:val="62"/>
              </w:numPr>
              <w:tabs>
                <w:tab w:val="right" w:pos="900"/>
                <w:tab w:val="left" w:pos="2160"/>
              </w:tabs>
              <w:rPr>
                <w:rFonts w:ascii="Times New Roman" w:hAnsi="Times New Roman"/>
                <w:sz w:val="22"/>
                <w:szCs w:val="22"/>
              </w:rPr>
            </w:pPr>
            <w:r w:rsidRPr="00BE1DDB">
              <w:rPr>
                <w:rFonts w:ascii="Times New Roman" w:hAnsi="Times New Roman"/>
                <w:sz w:val="22"/>
                <w:szCs w:val="22"/>
              </w:rPr>
              <w:t>Công của nguồn điện</w:t>
            </w:r>
          </w:p>
          <w:p w:rsidR="00BE1DDB" w:rsidRPr="00BE1DDB" w:rsidRDefault="00BE1DDB" w:rsidP="00D57FC6">
            <w:pPr>
              <w:tabs>
                <w:tab w:val="right" w:pos="900"/>
                <w:tab w:val="left" w:pos="2160"/>
              </w:tabs>
              <w:ind w:left="225"/>
              <w:rPr>
                <w:rFonts w:ascii="Times New Roman" w:hAnsi="Times New Roman"/>
                <w:sz w:val="22"/>
                <w:szCs w:val="22"/>
              </w:rPr>
            </w:pPr>
            <w:r w:rsidRPr="00BE1DDB">
              <w:rPr>
                <w:rFonts w:ascii="Times New Roman" w:hAnsi="Times New Roman"/>
                <w:sz w:val="22"/>
                <w:szCs w:val="22"/>
              </w:rPr>
              <w:t>Công của nguồn điện bằng điện năng tiêu thụ trong tòan mạch:  A</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It</w:t>
            </w:r>
          </w:p>
          <w:p w:rsidR="00BE1DDB" w:rsidRPr="00BE1DDB" w:rsidRDefault="00BE1DDB" w:rsidP="00D57FC6">
            <w:pPr>
              <w:numPr>
                <w:ilvl w:val="0"/>
                <w:numId w:val="62"/>
              </w:numPr>
              <w:tabs>
                <w:tab w:val="right" w:pos="900"/>
                <w:tab w:val="left" w:pos="2160"/>
              </w:tabs>
              <w:rPr>
                <w:rFonts w:ascii="Times New Roman" w:hAnsi="Times New Roman"/>
                <w:sz w:val="22"/>
                <w:szCs w:val="22"/>
              </w:rPr>
            </w:pPr>
            <w:r w:rsidRPr="00BE1DDB">
              <w:rPr>
                <w:rFonts w:ascii="Times New Roman" w:hAnsi="Times New Roman"/>
                <w:sz w:val="22"/>
                <w:szCs w:val="22"/>
              </w:rPr>
              <w:t>Công suất của nguồn điện</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Công suất của nguồn điện bằng công suất tiêu thụ điện năng của toàn mạch: P</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ind w:left="225"/>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680EE3"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5917" w:type="dxa"/>
            <w:vMerge/>
            <w:tcBorders>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công thức tính công suất.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Điện năng tiêu thụ của đọan mạch bằng tích của hiệu điện thế giữa hai đầu đọan mạch với cường độ dòng điện và thời gian dòng điện chạy qua đọan mạch đó.  A = UIt.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suất điện của một đọan mạch bằng tích của hiệu điện thế giữa hai đầu đọan mạch với cừơng độ dòng điện chạy qua đọan mạch đó: P = UI.</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suất tỏa nhiệt ở vật dẫn khi có dòng điện chạy qua được xác định bằng nhiệt lượng tỏa ra ở vật dẫn đó trong một đơn vị thời gian.</w:t>
      </w:r>
      <w:r w:rsidRPr="00BE1DDB">
        <w:rPr>
          <w:rFonts w:ascii="Times New Roman" w:hAnsi="Times New Roman"/>
          <w:sz w:val="22"/>
          <w:szCs w:val="22"/>
        </w:rPr>
        <w:tab/>
        <w:t>P = RI</w:t>
      </w:r>
      <w:r w:rsidRPr="00BE1DDB">
        <w:rPr>
          <w:rFonts w:ascii="Times New Roman" w:hAnsi="Times New Roman"/>
          <w:sz w:val="22"/>
          <w:szCs w:val="22"/>
          <w:vertAlign w:val="superscript"/>
        </w:rPr>
        <w:t>2</w:t>
      </w:r>
      <w:r w:rsidRPr="00BE1DDB">
        <w:rPr>
          <w:rFonts w:ascii="Times New Roman" w:hAnsi="Times New Roman"/>
          <w:sz w:val="22"/>
          <w:szCs w:val="22"/>
        </w:rPr>
        <w:t xml:space="preserve"> = U</w:t>
      </w:r>
      <w:r w:rsidRPr="00BE1DDB">
        <w:rPr>
          <w:rFonts w:ascii="Times New Roman" w:hAnsi="Times New Roman"/>
          <w:sz w:val="22"/>
          <w:szCs w:val="22"/>
          <w:vertAlign w:val="superscript"/>
        </w:rPr>
        <w:t>2</w:t>
      </w:r>
      <w:r w:rsidRPr="00BE1DDB">
        <w:rPr>
          <w:rFonts w:ascii="Times New Roman" w:hAnsi="Times New Roman"/>
          <w:sz w:val="22"/>
          <w:szCs w:val="22"/>
        </w:rPr>
        <w:t>/R</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của nguồn điện bằng điện năng tiêu thụ trong tòan mạch:  A</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suất của nguồn điện bằng công suất tiêu thụ điện năng của toàn mạch: P</w:t>
      </w:r>
      <w:r w:rsidRPr="00BE1DDB">
        <w:rPr>
          <w:rFonts w:ascii="Times New Roman" w:hAnsi="Times New Roman"/>
          <w:sz w:val="22"/>
          <w:szCs w:val="22"/>
          <w:vertAlign w:val="subscript"/>
        </w:rPr>
        <w:t>ng</w:t>
      </w:r>
      <w:r w:rsidRPr="00BE1DDB">
        <w:rPr>
          <w:rFonts w:ascii="Times New Roman" w:hAnsi="Times New Roman"/>
          <w:sz w:val="22"/>
          <w:szCs w:val="22"/>
        </w:rPr>
        <w:t xml:space="preserve"> = </w:t>
      </w:r>
      <w:r w:rsidRPr="00BE1DDB">
        <w:rPr>
          <w:rFonts w:ascii="Times New Roman" w:hAnsi="Times New Roman"/>
          <w:sz w:val="22"/>
          <w:szCs w:val="22"/>
        </w:rPr>
        <w:sym w:font="Symbol" w:char="F065"/>
      </w:r>
      <w:r w:rsidRPr="00BE1DDB">
        <w:rPr>
          <w:rFonts w:ascii="Times New Roman" w:hAnsi="Times New Roman"/>
          <w:sz w:val="22"/>
          <w:szCs w:val="22"/>
        </w:rPr>
        <w:t>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680EE3">
        <w:rPr>
          <w:rFonts w:ascii="Times New Roman" w:hAnsi="Times New Roman"/>
          <w:i/>
          <w:sz w:val="22"/>
          <w:szCs w:val="24"/>
        </w:rPr>
        <w:t xml:space="preserve">  </w:t>
      </w:r>
      <w:r w:rsidRPr="00BE1DDB">
        <w:rPr>
          <w:rFonts w:ascii="Times New Roman" w:hAnsi="Times New Roman"/>
          <w:i/>
          <w:sz w:val="22"/>
          <w:szCs w:val="24"/>
        </w:rPr>
        <w:t xml:space="preserve">  tháng </w:t>
      </w:r>
      <w:r w:rsidR="00680EE3">
        <w:rPr>
          <w:rFonts w:ascii="Times New Roman" w:hAnsi="Times New Roman"/>
          <w:i/>
          <w:sz w:val="22"/>
          <w:szCs w:val="24"/>
        </w:rPr>
        <w:t xml:space="preserve">  </w:t>
      </w:r>
      <w:r w:rsidRPr="00BE1DDB">
        <w:rPr>
          <w:rFonts w:ascii="Times New Roman" w:hAnsi="Times New Roman"/>
          <w:i/>
          <w:sz w:val="22"/>
          <w:szCs w:val="24"/>
        </w:rPr>
        <w:t xml:space="preserve">  năm 20</w:t>
      </w:r>
      <w:r w:rsidR="00680EE3">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r>
      <w:r w:rsidR="00680EE3">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31</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33</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83B5B">
        <w:rPr>
          <w:rFonts w:ascii="Times New Roman" w:hAnsi="Times New Roman"/>
          <w:sz w:val="24"/>
          <w:szCs w:val="22"/>
        </w:rPr>
        <w:t xml:space="preserve">  </w:t>
      </w:r>
      <w:r w:rsidRPr="00BE1DDB">
        <w:rPr>
          <w:rFonts w:ascii="Times New Roman" w:hAnsi="Times New Roman"/>
          <w:color w:val="FF0000"/>
          <w:sz w:val="24"/>
          <w:szCs w:val="22"/>
        </w:rPr>
        <w:t xml:space="preserve">/ </w:t>
      </w:r>
      <w:r w:rsidR="00883B5B">
        <w:rPr>
          <w:rFonts w:ascii="Times New Roman" w:hAnsi="Times New Roman"/>
          <w:color w:val="FF0000"/>
          <w:sz w:val="24"/>
          <w:szCs w:val="22"/>
        </w:rPr>
        <w:t xml:space="preserve">  </w:t>
      </w:r>
      <w:r w:rsidRPr="00BE1DDB">
        <w:rPr>
          <w:rFonts w:ascii="Times New Roman" w:hAnsi="Times New Roman"/>
          <w:color w:val="FF0000"/>
          <w:sz w:val="24"/>
          <w:szCs w:val="22"/>
        </w:rPr>
        <w:t>/ 20</w:t>
      </w:r>
      <w:r w:rsidR="00883B5B">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ĐỊNH LUẬT ÔM ĐỐI VỚI TOÀN MẠCH </w:t>
      </w:r>
    </w:p>
    <w:p w:rsidR="00883B5B" w:rsidRPr="00883B5B" w:rsidRDefault="00BE1DDB" w:rsidP="00883B5B">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883B5B" w:rsidRPr="00883B5B">
        <w:rPr>
          <w:rFonts w:ascii="Times New Roman" w:hAnsi="Times New Roman"/>
          <w:bCs/>
          <w:i/>
          <w:sz w:val="22"/>
          <w:szCs w:val="22"/>
        </w:rPr>
        <w:t xml:space="preserve">- Kiến thức: </w:t>
      </w:r>
    </w:p>
    <w:p w:rsidR="00883B5B" w:rsidRPr="00883B5B" w:rsidRDefault="00883B5B" w:rsidP="00883B5B">
      <w:pPr>
        <w:numPr>
          <w:ilvl w:val="0"/>
          <w:numId w:val="71"/>
        </w:numPr>
        <w:spacing w:before="30" w:after="30"/>
        <w:jc w:val="both"/>
        <w:rPr>
          <w:rFonts w:ascii="Times New Roman" w:hAnsi="Times New Roman"/>
          <w:i/>
          <w:sz w:val="22"/>
          <w:szCs w:val="22"/>
        </w:rPr>
      </w:pPr>
      <w:r w:rsidRPr="00883B5B">
        <w:rPr>
          <w:rFonts w:ascii="Times New Roman" w:hAnsi="Times New Roman"/>
          <w:bCs/>
          <w:i/>
          <w:sz w:val="22"/>
          <w:szCs w:val="22"/>
        </w:rPr>
        <w:t>Học sinh hiểu thí nghiệm xác nhận định luật Ôm đối với toàn mạch</w:t>
      </w:r>
      <w:r w:rsidRPr="00883B5B">
        <w:rPr>
          <w:rFonts w:ascii="Times New Roman" w:hAnsi="Times New Roman"/>
          <w:i/>
          <w:sz w:val="22"/>
          <w:szCs w:val="22"/>
        </w:rPr>
        <w:t xml:space="preserve">. </w:t>
      </w:r>
    </w:p>
    <w:p w:rsidR="00883B5B" w:rsidRPr="00883B5B" w:rsidRDefault="00883B5B" w:rsidP="00883B5B">
      <w:pPr>
        <w:numPr>
          <w:ilvl w:val="0"/>
          <w:numId w:val="71"/>
        </w:numPr>
        <w:spacing w:before="30" w:after="30"/>
        <w:jc w:val="both"/>
        <w:rPr>
          <w:rFonts w:ascii="Times New Roman" w:hAnsi="Times New Roman"/>
          <w:i/>
          <w:sz w:val="22"/>
          <w:szCs w:val="22"/>
        </w:rPr>
      </w:pPr>
      <w:r w:rsidRPr="00883B5B">
        <w:rPr>
          <w:rFonts w:ascii="Times New Roman" w:hAnsi="Times New Roman"/>
          <w:bCs/>
          <w:i/>
          <w:sz w:val="22"/>
          <w:szCs w:val="22"/>
        </w:rPr>
        <w:t>Học sinh hiểu cách xác định hiệu suất của nguồn điện</w:t>
      </w:r>
      <w:r w:rsidRPr="00883B5B">
        <w:rPr>
          <w:rFonts w:ascii="Times New Roman" w:hAnsi="Times New Roman"/>
          <w:i/>
          <w:sz w:val="22"/>
          <w:szCs w:val="22"/>
        </w:rPr>
        <w:t xml:space="preserve">. </w:t>
      </w:r>
    </w:p>
    <w:p w:rsidR="00883B5B" w:rsidRPr="00883B5B" w:rsidRDefault="00883B5B" w:rsidP="00883B5B">
      <w:pPr>
        <w:tabs>
          <w:tab w:val="num" w:pos="1620"/>
        </w:tabs>
        <w:spacing w:before="30" w:after="30"/>
        <w:jc w:val="both"/>
        <w:rPr>
          <w:rFonts w:ascii="Times New Roman" w:hAnsi="Times New Roman"/>
          <w:bCs/>
          <w:i/>
          <w:sz w:val="22"/>
          <w:szCs w:val="22"/>
        </w:rPr>
      </w:pPr>
      <w:r w:rsidRPr="00883B5B">
        <w:rPr>
          <w:rFonts w:ascii="Times New Roman" w:hAnsi="Times New Roman"/>
          <w:bCs/>
          <w:i/>
          <w:sz w:val="22"/>
          <w:szCs w:val="22"/>
        </w:rPr>
        <w:t xml:space="preserve">- Kĩ năng: </w:t>
      </w:r>
    </w:p>
    <w:p w:rsidR="00883B5B" w:rsidRPr="00883B5B" w:rsidRDefault="00883B5B" w:rsidP="00883B5B">
      <w:pPr>
        <w:numPr>
          <w:ilvl w:val="0"/>
          <w:numId w:val="72"/>
        </w:numPr>
        <w:spacing w:before="30" w:after="30"/>
        <w:jc w:val="both"/>
        <w:rPr>
          <w:rFonts w:ascii="Times New Roman" w:hAnsi="Times New Roman"/>
          <w:i/>
          <w:sz w:val="22"/>
          <w:szCs w:val="22"/>
        </w:rPr>
      </w:pPr>
      <w:r w:rsidRPr="00883B5B">
        <w:rPr>
          <w:rFonts w:ascii="Times New Roman" w:hAnsi="Times New Roman"/>
          <w:bCs/>
          <w:i/>
          <w:sz w:val="22"/>
          <w:szCs w:val="22"/>
        </w:rPr>
        <w:t>Học sinh t</w:t>
      </w:r>
      <w:r w:rsidRPr="00883B5B">
        <w:rPr>
          <w:rFonts w:ascii="Times New Roman" w:hAnsi="Times New Roman"/>
          <w:i/>
          <w:sz w:val="22"/>
          <w:szCs w:val="22"/>
        </w:rPr>
        <w:t xml:space="preserve">hành thạo trong việc áp dụng </w:t>
      </w:r>
      <w:r w:rsidRPr="00883B5B">
        <w:rPr>
          <w:rFonts w:ascii="Times New Roman" w:hAnsi="Times New Roman"/>
          <w:bCs/>
          <w:i/>
          <w:sz w:val="22"/>
          <w:szCs w:val="22"/>
        </w:rPr>
        <w:t>định luật Ôm đối với toàn mạch</w:t>
      </w:r>
      <w:r w:rsidRPr="00883B5B">
        <w:rPr>
          <w:rFonts w:ascii="Times New Roman" w:hAnsi="Times New Roman"/>
          <w:i/>
          <w:sz w:val="22"/>
          <w:szCs w:val="22"/>
        </w:rPr>
        <w:t>.</w:t>
      </w:r>
    </w:p>
    <w:p w:rsidR="00883B5B" w:rsidRPr="00883B5B" w:rsidRDefault="00883B5B" w:rsidP="00883B5B">
      <w:pPr>
        <w:numPr>
          <w:ilvl w:val="0"/>
          <w:numId w:val="72"/>
        </w:numPr>
        <w:spacing w:before="30" w:after="30"/>
        <w:jc w:val="both"/>
        <w:rPr>
          <w:rFonts w:ascii="Times New Roman" w:hAnsi="Times New Roman"/>
          <w:i/>
          <w:sz w:val="22"/>
          <w:szCs w:val="22"/>
        </w:rPr>
      </w:pPr>
      <w:r w:rsidRPr="00883B5B">
        <w:rPr>
          <w:rFonts w:ascii="Times New Roman" w:hAnsi="Times New Roman"/>
          <w:bCs/>
          <w:i/>
          <w:sz w:val="22"/>
          <w:szCs w:val="22"/>
        </w:rPr>
        <w:t>Học sinh t</w:t>
      </w:r>
      <w:r w:rsidRPr="00883B5B">
        <w:rPr>
          <w:rFonts w:ascii="Times New Roman" w:hAnsi="Times New Roman"/>
          <w:i/>
          <w:sz w:val="22"/>
          <w:szCs w:val="22"/>
        </w:rPr>
        <w:t xml:space="preserve">hành thạo kĩ năng tính </w:t>
      </w:r>
      <w:r w:rsidRPr="00883B5B">
        <w:rPr>
          <w:rFonts w:ascii="Times New Roman" w:hAnsi="Times New Roman"/>
          <w:bCs/>
          <w:i/>
          <w:sz w:val="22"/>
          <w:szCs w:val="22"/>
        </w:rPr>
        <w:t>hiệu suất của nguồn điện</w:t>
      </w:r>
      <w:r w:rsidRPr="00883B5B">
        <w:rPr>
          <w:rFonts w:ascii="Times New Roman" w:hAnsi="Times New Roman"/>
          <w:i/>
          <w:sz w:val="22"/>
          <w:szCs w:val="22"/>
        </w:rPr>
        <w:t>.</w:t>
      </w:r>
    </w:p>
    <w:p w:rsidR="00883B5B" w:rsidRPr="00883B5B" w:rsidRDefault="00883B5B" w:rsidP="00883B5B">
      <w:pPr>
        <w:spacing w:after="120"/>
        <w:jc w:val="both"/>
        <w:rPr>
          <w:rFonts w:ascii="Times New Roman" w:hAnsi="Times New Roman"/>
          <w:bCs/>
          <w:i/>
          <w:sz w:val="22"/>
          <w:szCs w:val="22"/>
        </w:rPr>
      </w:pPr>
      <w:r w:rsidRPr="00883B5B">
        <w:rPr>
          <w:rFonts w:ascii="Times New Roman" w:hAnsi="Times New Roman"/>
          <w:bCs/>
          <w:i/>
          <w:sz w:val="22"/>
          <w:szCs w:val="22"/>
        </w:rPr>
        <w:t xml:space="preserve">- Thái độ: </w:t>
      </w:r>
    </w:p>
    <w:p w:rsidR="00883B5B" w:rsidRPr="00883B5B" w:rsidRDefault="00883B5B" w:rsidP="00883B5B">
      <w:pPr>
        <w:numPr>
          <w:ilvl w:val="0"/>
          <w:numId w:val="73"/>
        </w:numPr>
        <w:spacing w:after="120"/>
        <w:jc w:val="both"/>
        <w:rPr>
          <w:rFonts w:ascii="Times New Roman" w:hAnsi="Times New Roman"/>
          <w:bCs/>
          <w:i/>
          <w:sz w:val="22"/>
          <w:szCs w:val="22"/>
          <w:lang w:val="de-DE"/>
        </w:rPr>
      </w:pPr>
      <w:r w:rsidRPr="00883B5B">
        <w:rPr>
          <w:rFonts w:ascii="Times New Roman" w:hAnsi="Times New Roman"/>
          <w:bCs/>
          <w:i/>
          <w:sz w:val="22"/>
          <w:szCs w:val="22"/>
          <w:lang w:val="de-DE"/>
        </w:rPr>
        <w:t>Học sinh chủ động trong hoạt động học tập dưới sự hướng dẫn của giáo viên.</w:t>
      </w:r>
    </w:p>
    <w:p w:rsidR="00883B5B" w:rsidRPr="00883B5B" w:rsidRDefault="00883B5B" w:rsidP="00883B5B">
      <w:pPr>
        <w:numPr>
          <w:ilvl w:val="0"/>
          <w:numId w:val="73"/>
        </w:numPr>
        <w:spacing w:after="120"/>
        <w:jc w:val="both"/>
        <w:rPr>
          <w:rFonts w:ascii="Times New Roman" w:hAnsi="Times New Roman"/>
          <w:bCs/>
          <w:i/>
          <w:sz w:val="22"/>
          <w:szCs w:val="22"/>
          <w:lang w:val="de-DE"/>
        </w:rPr>
      </w:pPr>
      <w:r w:rsidRPr="00883B5B">
        <w:rPr>
          <w:rFonts w:ascii="Times New Roman" w:hAnsi="Times New Roman"/>
          <w:bCs/>
          <w:i/>
          <w:sz w:val="22"/>
          <w:szCs w:val="22"/>
          <w:lang w:val="de-DE"/>
        </w:rPr>
        <w:t>Học sinh phải năng động sáng tạo, chịu khó tìm tòi suy nghĩ.</w:t>
      </w:r>
    </w:p>
    <w:p w:rsidR="00BE1DDB" w:rsidRPr="00BE1DDB" w:rsidRDefault="00BE1DDB" w:rsidP="00883B5B">
      <w:pPr>
        <w:tabs>
          <w:tab w:val="right" w:pos="900"/>
        </w:tabs>
        <w:rPr>
          <w:rFonts w:ascii="Times New Roman" w:hAnsi="Times New Roman"/>
          <w:b/>
          <w:sz w:val="22"/>
          <w:szCs w:val="22"/>
        </w:rPr>
      </w:pPr>
      <w:r w:rsidRPr="00BE1DDB">
        <w:rPr>
          <w:rFonts w:ascii="Times New Roman" w:hAnsi="Times New Roman"/>
          <w:b/>
          <w:sz w:val="22"/>
          <w:szCs w:val="22"/>
        </w:rPr>
        <w:t>I.ỔN ĐỊNH LỚP</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Viết các công thức tính công suất của nguồn, cs tiêu thụ, công suất phát nhiệt.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13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111"/>
        <w:gridCol w:w="528"/>
        <w:gridCol w:w="5067"/>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111"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067"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9"/>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Thí nghiệm</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83B5B"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50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 về cách lắp vôn kế và ampe kế vào mạch.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cách thực hiện thí nghiệm.</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9"/>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Định luật Ohm đối với toàn mạch</w:t>
            </w:r>
            <w:r w:rsidRPr="00BE1DDB">
              <w:rPr>
                <w:rFonts w:ascii="Times New Roman" w:hAnsi="Times New Roman"/>
                <w:sz w:val="22"/>
                <w:szCs w:val="22"/>
              </w:rPr>
              <w:t xml:space="preserve"> </w:t>
            </w:r>
            <w:r w:rsidRPr="00BE1DDB">
              <w:rPr>
                <w:rFonts w:ascii="Times New Roman" w:hAnsi="Times New Roman"/>
                <w:sz w:val="22"/>
                <w:szCs w:val="22"/>
              </w:rPr>
              <w:br/>
              <w:t>Cường độ dòng điện chạy trong mạch điện kín tỉ lệ thuận với suất điện động của nguồn điện và tỉ lệ nghịch với điện trở toàn phần của mạch đó.</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65"/>
            </w:r>
            <w:r w:rsidRPr="00BE1DDB">
              <w:rPr>
                <w:rFonts w:ascii="Times New Roman" w:hAnsi="Times New Roman"/>
                <w:sz w:val="22"/>
                <w:szCs w:val="22"/>
              </w:rPr>
              <w:t>/ (R</w:t>
            </w:r>
            <w:r w:rsidRPr="00BE1DDB">
              <w:rPr>
                <w:rFonts w:ascii="Times New Roman" w:hAnsi="Times New Roman"/>
                <w:sz w:val="22"/>
                <w:szCs w:val="22"/>
                <w:vertAlign w:val="subscript"/>
              </w:rPr>
              <w:t>N</w:t>
            </w:r>
            <w:r w:rsidRPr="00BE1DDB">
              <w:rPr>
                <w:rFonts w:ascii="Times New Roman" w:hAnsi="Times New Roman"/>
                <w:sz w:val="22"/>
                <w:szCs w:val="22"/>
              </w:rPr>
              <w:t>+r)</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Tích của cường độ dòng điện chạy qua một đoạn mạch và điện trở của nó được gọi là độ giảm điện thế trên đọan mạch đó. Suất điện động của nguồn điện có giá trị bằn tổng các độ giảm điện thế ở mạch ngoài và mạch trong.</w:t>
            </w:r>
            <w:r w:rsidRPr="00BE1DDB">
              <w:rPr>
                <w:rFonts w:ascii="Times New Roman" w:hAnsi="Times New Roman"/>
                <w:sz w:val="22"/>
                <w:szCs w:val="22"/>
              </w:rPr>
              <w:tab/>
            </w:r>
            <w:r w:rsidRPr="00BE1DDB">
              <w:rPr>
                <w:rFonts w:ascii="Times New Roman" w:hAnsi="Times New Roman"/>
                <w:sz w:val="22"/>
                <w:szCs w:val="22"/>
              </w:rPr>
              <w:sym w:font="Symbol" w:char="F065"/>
            </w:r>
            <w:r w:rsidRPr="00BE1DDB">
              <w:rPr>
                <w:rFonts w:ascii="Times New Roman" w:hAnsi="Times New Roman"/>
                <w:sz w:val="22"/>
                <w:szCs w:val="22"/>
              </w:rPr>
              <w:t xml:space="preserve"> = IR</w:t>
            </w:r>
            <w:r w:rsidRPr="00BE1DDB">
              <w:rPr>
                <w:rFonts w:ascii="Times New Roman" w:hAnsi="Times New Roman"/>
                <w:sz w:val="22"/>
                <w:szCs w:val="22"/>
                <w:vertAlign w:val="subscript"/>
              </w:rPr>
              <w:t>N</w:t>
            </w:r>
            <w:r w:rsidRPr="00BE1DDB">
              <w:rPr>
                <w:rFonts w:ascii="Times New Roman" w:hAnsi="Times New Roman"/>
                <w:sz w:val="22"/>
                <w:szCs w:val="22"/>
              </w:rPr>
              <w:t xml:space="preserve"> + Ir</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20’</w:t>
            </w:r>
          </w:p>
        </w:tc>
        <w:tc>
          <w:tcPr>
            <w:tcW w:w="50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chú ý hướng dẫn:</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Hiệu điện thế 2 đầu điện trở.</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Suất điện động của nguồn.</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Điện trở ngòai và điện trở trong.</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Cường độ dòng điện toàn mạch.</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29"/>
              </w:numPr>
              <w:tabs>
                <w:tab w:val="right" w:pos="900"/>
                <w:tab w:val="left" w:pos="2160"/>
              </w:tabs>
              <w:jc w:val="center"/>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Nhận xét</w:t>
            </w:r>
          </w:p>
          <w:p w:rsidR="00BE1DDB" w:rsidRPr="00BE1DDB" w:rsidRDefault="00BE1DDB" w:rsidP="00D57FC6">
            <w:pPr>
              <w:numPr>
                <w:ilvl w:val="0"/>
                <w:numId w:val="63"/>
              </w:numPr>
              <w:tabs>
                <w:tab w:val="right" w:pos="900"/>
                <w:tab w:val="left" w:pos="2160"/>
              </w:tabs>
              <w:rPr>
                <w:rFonts w:ascii="Times New Roman" w:hAnsi="Times New Roman"/>
                <w:sz w:val="22"/>
                <w:szCs w:val="22"/>
              </w:rPr>
            </w:pPr>
            <w:r w:rsidRPr="00BE1DDB">
              <w:rPr>
                <w:rFonts w:ascii="Times New Roman" w:hAnsi="Times New Roman"/>
                <w:sz w:val="22"/>
                <w:szCs w:val="22"/>
              </w:rPr>
              <w:t>Hiện tượng đoản mạch</w:t>
            </w:r>
          </w:p>
          <w:p w:rsidR="00BE1DDB" w:rsidRPr="00BE1DDB" w:rsidRDefault="00BE1DDB" w:rsidP="00D57FC6">
            <w:pPr>
              <w:ind w:left="34"/>
              <w:rPr>
                <w:rFonts w:ascii="Times New Roman" w:hAnsi="Times New Roman"/>
                <w:sz w:val="22"/>
                <w:szCs w:val="22"/>
              </w:rPr>
            </w:pPr>
            <w:r w:rsidRPr="00BE1DDB">
              <w:rPr>
                <w:rFonts w:ascii="Times New Roman" w:hAnsi="Times New Roman"/>
                <w:sz w:val="22"/>
                <w:szCs w:val="22"/>
              </w:rPr>
              <w:t>- Hiện tượng đoản mạch xảy ra khi nối 2 cực của một nguồn điện chỉ bằng một sợi dây dẫn có điện trở rất nhỏ. Khi đỏan mạch, dòng điện chạy qua có cường độ rất lớn và có hại.</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63"/>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Ohm đối với toàn mạch và định luật bảo toàn và chuyển hóa năng lượng.</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 Định luật Ohm đối với toàn mạch hòan toàn phù hợp với định luật bảo toàn và chuyển hóa năng lượng.</w:t>
            </w:r>
          </w:p>
          <w:p w:rsidR="00BE1DDB" w:rsidRPr="00BE1DDB" w:rsidRDefault="00BE1DDB" w:rsidP="00D57FC6">
            <w:pPr>
              <w:tabs>
                <w:tab w:val="right" w:pos="900"/>
                <w:tab w:val="left" w:pos="2160"/>
              </w:tabs>
              <w:ind w:left="165"/>
              <w:rPr>
                <w:rFonts w:ascii="Times New Roman" w:hAnsi="Times New Roman"/>
                <w:sz w:val="22"/>
                <w:szCs w:val="22"/>
              </w:rPr>
            </w:pPr>
          </w:p>
          <w:p w:rsidR="00BE1DDB" w:rsidRPr="00BE1DDB" w:rsidRDefault="00BE1DDB" w:rsidP="00D57FC6">
            <w:pPr>
              <w:numPr>
                <w:ilvl w:val="0"/>
                <w:numId w:val="63"/>
              </w:numPr>
              <w:tabs>
                <w:tab w:val="right" w:pos="900"/>
                <w:tab w:val="left" w:pos="2160"/>
              </w:tabs>
              <w:rPr>
                <w:rFonts w:ascii="Times New Roman" w:hAnsi="Times New Roman"/>
                <w:sz w:val="22"/>
                <w:szCs w:val="22"/>
              </w:rPr>
            </w:pPr>
            <w:r w:rsidRPr="00BE1DDB">
              <w:rPr>
                <w:rFonts w:ascii="Times New Roman" w:hAnsi="Times New Roman"/>
                <w:sz w:val="22"/>
                <w:szCs w:val="22"/>
              </w:rPr>
              <w:t>Hiệu suất của nguồn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83B5B"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5067"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hỏi:</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Tại sao khi đoản mạch dòng điện tăng rất cao?</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Định luật Ohm có phù hợp ĐLBT và CHNL?</w:t>
            </w:r>
          </w:p>
          <w:p w:rsidR="00BE1DDB" w:rsidRPr="00BE1DDB" w:rsidRDefault="00BE1DDB" w:rsidP="00D57FC6">
            <w:pPr>
              <w:numPr>
                <w:ilvl w:val="0"/>
                <w:numId w:val="21"/>
              </w:numPr>
              <w:tabs>
                <w:tab w:val="right" w:pos="900"/>
                <w:tab w:val="left" w:pos="2160"/>
              </w:tabs>
              <w:rPr>
                <w:rFonts w:ascii="Times New Roman" w:hAnsi="Times New Roman"/>
                <w:sz w:val="22"/>
                <w:szCs w:val="22"/>
              </w:rPr>
            </w:pPr>
            <w:r w:rsidRPr="00BE1DDB">
              <w:rPr>
                <w:rFonts w:ascii="Times New Roman" w:hAnsi="Times New Roman"/>
                <w:sz w:val="22"/>
                <w:szCs w:val="22"/>
              </w:rPr>
              <w:t>Hiệu suất nguồn dùng để làm gì? Tính bằng cách nào?</w:t>
            </w:r>
          </w:p>
          <w:p w:rsidR="00BE1DDB" w:rsidRPr="00BE1DDB" w:rsidRDefault="00BE1DDB" w:rsidP="00D57FC6">
            <w:pPr>
              <w:tabs>
                <w:tab w:val="right" w:pos="900"/>
                <w:tab w:val="left" w:pos="2160"/>
              </w:tabs>
              <w:ind w:left="720"/>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883B5B">
        <w:rPr>
          <w:rFonts w:ascii="Times New Roman" w:hAnsi="Times New Roman"/>
          <w:sz w:val="22"/>
          <w:szCs w:val="22"/>
        </w:rPr>
        <w:t>4</w:t>
      </w:r>
      <w:r w:rsidRPr="00BE1DDB">
        <w:rPr>
          <w:rFonts w:ascii="Times New Roman" w:hAnsi="Times New Roman"/>
          <w:sz w:val="22"/>
          <w:szCs w:val="22"/>
        </w:rPr>
        <w:t xml:space="preserve"> phút.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Định luật Ohm toàn mạch: </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lastRenderedPageBreak/>
        <w:t>Cường độ dòng điện chạy trong mạch điện kín tỉ lệ thuận với suất điện động của nguồn điện và tỉ lệ nghịch với điện trở toàn phần của mạch đó.</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 xml:space="preserve">I = </w:t>
      </w:r>
      <w:r w:rsidRPr="00BE1DDB">
        <w:rPr>
          <w:rFonts w:ascii="Times New Roman" w:hAnsi="Times New Roman"/>
          <w:sz w:val="22"/>
          <w:szCs w:val="22"/>
        </w:rPr>
        <w:sym w:font="Symbol" w:char="F065"/>
      </w:r>
      <w:r w:rsidRPr="00BE1DDB">
        <w:rPr>
          <w:rFonts w:ascii="Times New Roman" w:hAnsi="Times New Roman"/>
          <w:sz w:val="22"/>
          <w:szCs w:val="22"/>
        </w:rPr>
        <w:t>/ (R</w:t>
      </w:r>
      <w:r w:rsidRPr="00BE1DDB">
        <w:rPr>
          <w:rFonts w:ascii="Times New Roman" w:hAnsi="Times New Roman"/>
          <w:sz w:val="22"/>
          <w:szCs w:val="22"/>
          <w:vertAlign w:val="subscript"/>
        </w:rPr>
        <w:t>N</w:t>
      </w:r>
      <w:r w:rsidRPr="00BE1DDB">
        <w:rPr>
          <w:rFonts w:ascii="Times New Roman" w:hAnsi="Times New Roman"/>
          <w:sz w:val="22"/>
          <w:szCs w:val="22"/>
        </w:rPr>
        <w:t>+r)</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Tích của cường độ dòng điện chạy qua một đoạn mạch và điện trở của nó được gọi là độ giảm điện thế trên đọan mạch đó. Suất điện động của nguồn điện có giá trị bằn tổng các độ giảm điện thế ở mạch ngoài và mạch trong.</w:t>
      </w:r>
      <w:r w:rsidRPr="00BE1DDB">
        <w:rPr>
          <w:rFonts w:ascii="Times New Roman" w:hAnsi="Times New Roman"/>
          <w:sz w:val="22"/>
          <w:szCs w:val="22"/>
        </w:rPr>
        <w:tab/>
      </w:r>
      <w:r w:rsidRPr="00BE1DDB">
        <w:rPr>
          <w:rFonts w:ascii="Times New Roman" w:hAnsi="Times New Roman"/>
          <w:sz w:val="22"/>
          <w:szCs w:val="22"/>
        </w:rPr>
        <w:sym w:font="Symbol" w:char="F065"/>
      </w:r>
      <w:r w:rsidRPr="00BE1DDB">
        <w:rPr>
          <w:rFonts w:ascii="Times New Roman" w:hAnsi="Times New Roman"/>
          <w:sz w:val="22"/>
          <w:szCs w:val="22"/>
        </w:rPr>
        <w:t xml:space="preserve"> = IR</w:t>
      </w:r>
      <w:r w:rsidRPr="00BE1DDB">
        <w:rPr>
          <w:rFonts w:ascii="Times New Roman" w:hAnsi="Times New Roman"/>
          <w:sz w:val="22"/>
          <w:szCs w:val="22"/>
          <w:vertAlign w:val="subscript"/>
        </w:rPr>
        <w:t>N</w:t>
      </w:r>
      <w:r w:rsidRPr="00BE1DDB">
        <w:rPr>
          <w:rFonts w:ascii="Times New Roman" w:hAnsi="Times New Roman"/>
          <w:sz w:val="22"/>
          <w:szCs w:val="22"/>
        </w:rPr>
        <w:t xml:space="preserve"> + Ir</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Hiện tượng đoản mạch xảy ra khi nối 2 cực của một nguồn điện chỉ bằng một sợi dây dẫn có điện trở rất nhỏ. Khi đỏan mạch, dòng điện chạy qua có cường độ rất lớn và có hại.</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Định luật Ohm đối với toàn mạch hòan toàn phù hợp với định luật bảo toàn và chuyển hóa năng lượng.</w:t>
      </w:r>
    </w:p>
    <w:p w:rsidR="00BE1DDB" w:rsidRPr="00BE1DDB" w:rsidRDefault="00BE1DDB" w:rsidP="00BE1DDB">
      <w:pPr>
        <w:ind w:left="720"/>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883B5B">
        <w:rPr>
          <w:rFonts w:ascii="Times New Roman" w:hAnsi="Times New Roman"/>
          <w:i/>
          <w:sz w:val="22"/>
          <w:szCs w:val="24"/>
        </w:rPr>
        <w:t xml:space="preserve">  </w:t>
      </w:r>
      <w:r w:rsidRPr="00BE1DDB">
        <w:rPr>
          <w:rFonts w:ascii="Times New Roman" w:hAnsi="Times New Roman"/>
          <w:i/>
          <w:sz w:val="22"/>
          <w:szCs w:val="24"/>
        </w:rPr>
        <w:t xml:space="preserve"> tháng  </w:t>
      </w:r>
      <w:r w:rsidR="00883B5B">
        <w:rPr>
          <w:rFonts w:ascii="Times New Roman" w:hAnsi="Times New Roman"/>
          <w:i/>
          <w:sz w:val="22"/>
          <w:szCs w:val="24"/>
        </w:rPr>
        <w:t xml:space="preserve"> </w:t>
      </w:r>
      <w:r w:rsidRPr="00BE1DDB">
        <w:rPr>
          <w:rFonts w:ascii="Times New Roman" w:hAnsi="Times New Roman"/>
          <w:i/>
          <w:sz w:val="22"/>
          <w:szCs w:val="24"/>
        </w:rPr>
        <w:t xml:space="preserve"> năm 20</w:t>
      </w:r>
      <w:r w:rsidR="00883B5B">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Default="00BE1DDB" w:rsidP="00BE1DDB">
      <w:pPr>
        <w:pStyle w:val="Heading1"/>
        <w:ind w:left="0" w:firstLine="0"/>
        <w:rPr>
          <w:rFonts w:ascii="Times New Roman" w:hAnsi="Times New Roman"/>
          <w:b/>
          <w:i/>
          <w:sz w:val="24"/>
          <w:szCs w:val="22"/>
        </w:rPr>
      </w:pPr>
    </w:p>
    <w:p w:rsidR="00883B5B" w:rsidRDefault="00883B5B" w:rsidP="00883B5B">
      <w:r>
        <w:tab/>
      </w:r>
      <w:r>
        <w:tab/>
      </w:r>
      <w:r>
        <w:tab/>
      </w:r>
      <w:r>
        <w:tab/>
      </w:r>
      <w:r>
        <w:tab/>
      </w:r>
      <w:r>
        <w:tab/>
      </w:r>
      <w:r>
        <w:tab/>
      </w:r>
      <w:r>
        <w:tab/>
      </w:r>
    </w:p>
    <w:p w:rsidR="00883B5B" w:rsidRPr="00883B5B" w:rsidRDefault="00883B5B" w:rsidP="00883B5B">
      <w:pPr>
        <w:rPr>
          <w:rFonts w:ascii="Times New Roman" w:hAnsi="Times New Roman"/>
          <w:b/>
        </w:rPr>
      </w:pPr>
      <w:r>
        <w:tab/>
      </w:r>
      <w:r>
        <w:tab/>
      </w:r>
      <w:r>
        <w:tab/>
      </w:r>
      <w:r>
        <w:tab/>
      </w:r>
      <w:r>
        <w:tab/>
      </w:r>
      <w:r>
        <w:tab/>
      </w:r>
      <w:r>
        <w:tab/>
      </w:r>
      <w:r>
        <w:tab/>
      </w:r>
      <w:r>
        <w:tab/>
      </w:r>
      <w:r w:rsidRPr="00883B5B">
        <w:rPr>
          <w:b/>
        </w:rPr>
        <w:t xml:space="preserve">Cao </w:t>
      </w:r>
      <w:r w:rsidRPr="00883B5B">
        <w:rPr>
          <w:rFonts w:ascii="Times New Roman" w:hAnsi="Times New Roman"/>
          <w:b/>
        </w:rPr>
        <w:t>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83B5B">
        <w:rPr>
          <w:rFonts w:ascii="Times New Roman" w:hAnsi="Times New Roman"/>
          <w:sz w:val="24"/>
          <w:szCs w:val="22"/>
        </w:rPr>
        <w:t xml:space="preserve">    </w:t>
      </w:r>
      <w:r w:rsidRPr="00BE1DDB">
        <w:rPr>
          <w:rFonts w:ascii="Times New Roman" w:hAnsi="Times New Roman"/>
          <w:color w:val="FF0000"/>
          <w:sz w:val="24"/>
          <w:szCs w:val="22"/>
        </w:rPr>
        <w:t xml:space="preserve">/ </w:t>
      </w:r>
      <w:r w:rsidR="00883B5B">
        <w:rPr>
          <w:rFonts w:ascii="Times New Roman" w:hAnsi="Times New Roman"/>
          <w:color w:val="FF0000"/>
          <w:sz w:val="24"/>
          <w:szCs w:val="22"/>
        </w:rPr>
        <w:t xml:space="preserve">   </w:t>
      </w:r>
      <w:r w:rsidRPr="00BE1DDB">
        <w:rPr>
          <w:rFonts w:ascii="Times New Roman" w:hAnsi="Times New Roman"/>
          <w:color w:val="FF0000"/>
          <w:sz w:val="24"/>
          <w:szCs w:val="22"/>
        </w:rPr>
        <w:t>/ 20</w:t>
      </w:r>
      <w:r w:rsidR="00883B5B">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bài tập đơn giản.</w:t>
      </w:r>
    </w:p>
    <w:p w:rsidR="00BE1DDB" w:rsidRPr="00BE1DDB" w:rsidRDefault="00BE1DDB" w:rsidP="00883B5B">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Điều kiện cân bằng 2 lực, 3 lực không song song.</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Quy tắc xác định trọng tâm.</w:t>
      </w:r>
    </w:p>
    <w:p w:rsidR="00BE1DDB" w:rsidRPr="00BE1DDB" w:rsidRDefault="00BE1DDB" w:rsidP="00BE1DDB">
      <w:pPr>
        <w:ind w:left="1440"/>
        <w:jc w:val="both"/>
        <w:rPr>
          <w:rFonts w:ascii="Times New Roman" w:hAnsi="Times New Roman"/>
          <w:sz w:val="22"/>
          <w:szCs w:val="22"/>
        </w:rPr>
      </w:pPr>
      <w:r w:rsidRPr="00BE1DDB">
        <w:rPr>
          <w:rFonts w:ascii="Times New Roman" w:hAnsi="Times New Roman"/>
          <w:sz w:val="22"/>
          <w:szCs w:val="22"/>
        </w:rPr>
        <w:t>- Cách xác định trọng tâm.</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tập kiến thức toán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nhắc các kiến thức về cách tính toán trong tam giác vuông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điều kiện cân bằng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83B5B"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nhắc lại điều kiện cân bằng, GV vẽ lên góc bảng</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0"/>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3 lực tác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vẽ hình và yêu cầu tính nhanh bài tập đơn giản 3 lực.</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Cách vẽ và tính toán hợp lực.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883B5B">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r>
      <w:r w:rsidR="00883B5B">
        <w:rPr>
          <w:rFonts w:ascii="Times New Roman" w:hAnsi="Times New Roman"/>
          <w:b/>
          <w:i/>
          <w:sz w:val="22"/>
          <w:szCs w:val="24"/>
        </w:rPr>
        <w:tab/>
        <w:t>Cao Đình Trung Hậu</w:t>
      </w:r>
      <w:r w:rsidRPr="00BE1DDB">
        <w:rPr>
          <w:rFonts w:ascii="Times New Roman" w:hAnsi="Times New Roman"/>
          <w:b/>
          <w:i/>
          <w:sz w:val="24"/>
          <w:szCs w:val="22"/>
        </w:rPr>
        <w:t xml:space="preserve"> </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34</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28</w:t>
      </w:r>
      <w:r w:rsidRPr="00BE1DDB">
        <w:rPr>
          <w:rFonts w:ascii="Times New Roman" w:hAnsi="Times New Roman"/>
          <w:color w:val="FF0000"/>
          <w:sz w:val="24"/>
          <w:szCs w:val="22"/>
        </w:rPr>
        <w:t>/ 4/ 2008</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GHÉP CÁC NGUỒN ĐIỆN THÀNH BỘ </w:t>
      </w:r>
    </w:p>
    <w:p w:rsidR="00BE1DDB" w:rsidRPr="00BE1DDB" w:rsidRDefault="00BE1DDB" w:rsidP="00BE1DDB">
      <w:pPr>
        <w:rPr>
          <w:rFonts w:ascii="Times New Roman" w:hAnsi="Times New Roman"/>
          <w:b/>
          <w:sz w:val="22"/>
          <w:szCs w:val="22"/>
        </w:rPr>
      </w:pPr>
    </w:p>
    <w:p w:rsidR="00372712" w:rsidRPr="00372712" w:rsidRDefault="00BE1DDB" w:rsidP="0037271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372712" w:rsidRPr="00372712">
        <w:rPr>
          <w:rFonts w:ascii="Times New Roman" w:hAnsi="Times New Roman"/>
          <w:bCs/>
          <w:i/>
          <w:sz w:val="22"/>
          <w:szCs w:val="22"/>
        </w:rPr>
        <w:t xml:space="preserve">- Kiến thức: </w:t>
      </w:r>
    </w:p>
    <w:p w:rsidR="00372712" w:rsidRPr="00372712" w:rsidRDefault="00372712" w:rsidP="00372712">
      <w:pPr>
        <w:numPr>
          <w:ilvl w:val="0"/>
          <w:numId w:val="71"/>
        </w:numPr>
        <w:spacing w:before="30" w:after="30"/>
        <w:jc w:val="both"/>
        <w:rPr>
          <w:rFonts w:ascii="Times New Roman" w:hAnsi="Times New Roman"/>
          <w:i/>
          <w:sz w:val="22"/>
          <w:szCs w:val="22"/>
        </w:rPr>
      </w:pPr>
      <w:r w:rsidRPr="00372712">
        <w:rPr>
          <w:rFonts w:ascii="Times New Roman" w:hAnsi="Times New Roman"/>
          <w:bCs/>
          <w:i/>
          <w:sz w:val="22"/>
          <w:szCs w:val="22"/>
        </w:rPr>
        <w:t>Học sinh nhận biết đoạn mạch chứa nguồn điện</w:t>
      </w:r>
      <w:r w:rsidRPr="00372712">
        <w:rPr>
          <w:rFonts w:ascii="Times New Roman" w:hAnsi="Times New Roman"/>
          <w:i/>
          <w:sz w:val="22"/>
          <w:szCs w:val="22"/>
        </w:rPr>
        <w:t>.</w:t>
      </w:r>
    </w:p>
    <w:p w:rsidR="00372712" w:rsidRPr="00372712" w:rsidRDefault="00372712" w:rsidP="00372712">
      <w:pPr>
        <w:numPr>
          <w:ilvl w:val="0"/>
          <w:numId w:val="71"/>
        </w:numPr>
        <w:spacing w:before="30" w:after="30"/>
        <w:jc w:val="both"/>
        <w:rPr>
          <w:rFonts w:ascii="Times New Roman" w:hAnsi="Times New Roman"/>
          <w:i/>
          <w:sz w:val="22"/>
          <w:szCs w:val="22"/>
        </w:rPr>
      </w:pPr>
      <w:r w:rsidRPr="00372712">
        <w:rPr>
          <w:rFonts w:ascii="Times New Roman" w:hAnsi="Times New Roman"/>
          <w:bCs/>
          <w:i/>
          <w:sz w:val="22"/>
          <w:szCs w:val="22"/>
        </w:rPr>
        <w:t>Học sinh nhận biết đặc điểm của các cách ghép các nguồn điện thành bộ.</w:t>
      </w:r>
    </w:p>
    <w:p w:rsidR="00372712" w:rsidRPr="00372712" w:rsidRDefault="00372712" w:rsidP="00372712">
      <w:pPr>
        <w:numPr>
          <w:ilvl w:val="0"/>
          <w:numId w:val="71"/>
        </w:numPr>
        <w:spacing w:before="30" w:after="30"/>
        <w:jc w:val="both"/>
        <w:rPr>
          <w:rFonts w:ascii="Times New Roman" w:hAnsi="Times New Roman"/>
          <w:i/>
          <w:sz w:val="22"/>
          <w:szCs w:val="22"/>
        </w:rPr>
      </w:pPr>
      <w:r w:rsidRPr="00372712">
        <w:rPr>
          <w:rFonts w:ascii="Times New Roman" w:hAnsi="Times New Roman"/>
          <w:bCs/>
          <w:i/>
          <w:sz w:val="22"/>
          <w:szCs w:val="22"/>
        </w:rPr>
        <w:t>Học sinh biết cách ghép các nguồn điện thành bộ.</w:t>
      </w:r>
    </w:p>
    <w:p w:rsidR="00372712" w:rsidRPr="00372712" w:rsidRDefault="00372712" w:rsidP="00372712">
      <w:pPr>
        <w:tabs>
          <w:tab w:val="num" w:pos="1620"/>
        </w:tabs>
        <w:spacing w:before="30" w:after="30"/>
        <w:jc w:val="both"/>
        <w:rPr>
          <w:rFonts w:ascii="Times New Roman" w:hAnsi="Times New Roman"/>
          <w:bCs/>
          <w:i/>
          <w:sz w:val="22"/>
          <w:szCs w:val="22"/>
        </w:rPr>
      </w:pPr>
      <w:r w:rsidRPr="00372712">
        <w:rPr>
          <w:rFonts w:ascii="Times New Roman" w:hAnsi="Times New Roman"/>
          <w:bCs/>
          <w:i/>
          <w:sz w:val="22"/>
          <w:szCs w:val="22"/>
        </w:rPr>
        <w:t xml:space="preserve">- Kĩ năng: </w:t>
      </w:r>
    </w:p>
    <w:p w:rsidR="00372712" w:rsidRPr="00372712" w:rsidRDefault="00372712" w:rsidP="00372712">
      <w:pPr>
        <w:numPr>
          <w:ilvl w:val="0"/>
          <w:numId w:val="72"/>
        </w:numPr>
        <w:spacing w:before="30" w:after="30"/>
        <w:jc w:val="both"/>
        <w:rPr>
          <w:rFonts w:ascii="Times New Roman" w:hAnsi="Times New Roman"/>
          <w:i/>
          <w:sz w:val="22"/>
          <w:szCs w:val="22"/>
        </w:rPr>
      </w:pPr>
      <w:r w:rsidRPr="00372712">
        <w:rPr>
          <w:rFonts w:ascii="Times New Roman" w:hAnsi="Times New Roman"/>
          <w:bCs/>
          <w:i/>
          <w:sz w:val="22"/>
          <w:szCs w:val="22"/>
        </w:rPr>
        <w:t>Học sinh t</w:t>
      </w:r>
      <w:r w:rsidRPr="00372712">
        <w:rPr>
          <w:rFonts w:ascii="Times New Roman" w:hAnsi="Times New Roman"/>
          <w:i/>
          <w:sz w:val="22"/>
          <w:szCs w:val="22"/>
        </w:rPr>
        <w:t>hành thạo kĩ năng tính suất điện động của bộ nguồn điện.</w:t>
      </w:r>
    </w:p>
    <w:p w:rsidR="00372712" w:rsidRPr="00372712" w:rsidRDefault="00372712" w:rsidP="00372712">
      <w:pPr>
        <w:numPr>
          <w:ilvl w:val="0"/>
          <w:numId w:val="72"/>
        </w:numPr>
        <w:spacing w:before="30" w:after="30"/>
        <w:jc w:val="both"/>
        <w:rPr>
          <w:rFonts w:ascii="Times New Roman" w:hAnsi="Times New Roman"/>
          <w:i/>
          <w:sz w:val="22"/>
          <w:szCs w:val="22"/>
        </w:rPr>
      </w:pPr>
      <w:r w:rsidRPr="00372712">
        <w:rPr>
          <w:rFonts w:ascii="Times New Roman" w:hAnsi="Times New Roman"/>
          <w:bCs/>
          <w:i/>
          <w:sz w:val="22"/>
          <w:szCs w:val="22"/>
        </w:rPr>
        <w:t>Học sinh t</w:t>
      </w:r>
      <w:r w:rsidRPr="00372712">
        <w:rPr>
          <w:rFonts w:ascii="Times New Roman" w:hAnsi="Times New Roman"/>
          <w:i/>
          <w:sz w:val="22"/>
          <w:szCs w:val="22"/>
        </w:rPr>
        <w:t>hành thạo kĩ năng tính điện trở trong của bộ nguồn điện.</w:t>
      </w:r>
    </w:p>
    <w:p w:rsidR="00372712" w:rsidRPr="00372712" w:rsidRDefault="00372712" w:rsidP="00372712">
      <w:pPr>
        <w:spacing w:after="120"/>
        <w:jc w:val="both"/>
        <w:rPr>
          <w:rFonts w:ascii="Times New Roman" w:hAnsi="Times New Roman"/>
          <w:bCs/>
          <w:i/>
          <w:sz w:val="22"/>
          <w:szCs w:val="22"/>
        </w:rPr>
      </w:pPr>
      <w:r w:rsidRPr="00372712">
        <w:rPr>
          <w:rFonts w:ascii="Times New Roman" w:hAnsi="Times New Roman"/>
          <w:bCs/>
          <w:i/>
          <w:sz w:val="22"/>
          <w:szCs w:val="22"/>
        </w:rPr>
        <w:t xml:space="preserve">- Thái độ: </w:t>
      </w:r>
    </w:p>
    <w:p w:rsidR="00372712" w:rsidRPr="00372712" w:rsidRDefault="00372712" w:rsidP="00372712">
      <w:pPr>
        <w:numPr>
          <w:ilvl w:val="0"/>
          <w:numId w:val="73"/>
        </w:numPr>
        <w:spacing w:after="120"/>
        <w:jc w:val="both"/>
        <w:rPr>
          <w:rFonts w:ascii="Times New Roman" w:hAnsi="Times New Roman"/>
          <w:bCs/>
          <w:i/>
          <w:sz w:val="22"/>
          <w:szCs w:val="22"/>
          <w:lang w:val="de-DE"/>
        </w:rPr>
      </w:pPr>
      <w:r w:rsidRPr="00372712">
        <w:rPr>
          <w:rFonts w:ascii="Times New Roman" w:hAnsi="Times New Roman"/>
          <w:bCs/>
          <w:i/>
          <w:sz w:val="22"/>
          <w:szCs w:val="22"/>
          <w:lang w:val="de-DE"/>
        </w:rPr>
        <w:t>Học sinh chủ động trong hoạt động học tập dưới sự hướng dẫn của giáo viên.</w:t>
      </w:r>
    </w:p>
    <w:p w:rsidR="00372712" w:rsidRPr="00372712" w:rsidRDefault="00372712" w:rsidP="00372712">
      <w:pPr>
        <w:numPr>
          <w:ilvl w:val="0"/>
          <w:numId w:val="73"/>
        </w:numPr>
        <w:spacing w:after="120"/>
        <w:jc w:val="both"/>
        <w:rPr>
          <w:rFonts w:ascii="Times New Roman" w:hAnsi="Times New Roman"/>
          <w:bCs/>
          <w:i/>
          <w:sz w:val="22"/>
          <w:szCs w:val="22"/>
          <w:lang w:val="de-DE"/>
        </w:rPr>
      </w:pPr>
      <w:r w:rsidRPr="00372712">
        <w:rPr>
          <w:rFonts w:ascii="Times New Roman" w:hAnsi="Times New Roman"/>
          <w:bCs/>
          <w:i/>
          <w:sz w:val="22"/>
          <w:szCs w:val="22"/>
          <w:lang w:val="de-DE"/>
        </w:rPr>
        <w:t>Học sinh phải năng động sáng tạo, chịu khó tìm tòi suy nghĩ.</w:t>
      </w:r>
    </w:p>
    <w:p w:rsidR="00BE1DDB" w:rsidRPr="00BE1DDB" w:rsidRDefault="00BE1DDB" w:rsidP="0037271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Công thức định luật Ohm toàn mạch?</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vài viên pin tiểu.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9781" w:type="dxa"/>
        <w:tblInd w:w="250"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4252"/>
        <w:gridCol w:w="528"/>
        <w:gridCol w:w="4575"/>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42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4575"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4"/>
              </w:numPr>
              <w:tabs>
                <w:tab w:val="right" w:pos="900"/>
                <w:tab w:val="left" w:pos="2160"/>
              </w:tabs>
              <w:jc w:val="center"/>
              <w:rPr>
                <w:rFonts w:ascii="Times New Roman" w:hAnsi="Times New Roman"/>
                <w:sz w:val="22"/>
                <w:szCs w:val="22"/>
              </w:rPr>
            </w:pPr>
          </w:p>
        </w:tc>
        <w:tc>
          <w:tcPr>
            <w:tcW w:w="42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Đọan mạch chứa nguồn điện</w:t>
            </w:r>
          </w:p>
          <w:p w:rsidR="00BE1DDB" w:rsidRPr="00BE1DDB" w:rsidRDefault="00BE1DDB" w:rsidP="00D57FC6">
            <w:pPr>
              <w:jc w:val="both"/>
              <w:rPr>
                <w:rFonts w:ascii="Times New Roman" w:hAnsi="Times New Roman"/>
                <w:sz w:val="22"/>
                <w:szCs w:val="22"/>
              </w:rPr>
            </w:pPr>
            <w:r w:rsidRPr="00BE1DDB">
              <w:rPr>
                <w:rFonts w:ascii="Times New Roman" w:hAnsi="Times New Roman"/>
                <w:sz w:val="22"/>
                <w:szCs w:val="22"/>
              </w:rPr>
              <w:t>* Đối với các mạch có chứa nguồn điện (nguồn phát), dòng điện có chiều đi ra từ cực dương và đi tới cự âm. Hiệu điện thế U</w:t>
            </w:r>
            <w:r w:rsidRPr="00BE1DDB">
              <w:rPr>
                <w:rFonts w:ascii="Times New Roman" w:hAnsi="Times New Roman"/>
                <w:sz w:val="22"/>
                <w:szCs w:val="22"/>
                <w:vertAlign w:val="subscript"/>
              </w:rPr>
              <w:t xml:space="preserve">AB </w:t>
            </w:r>
            <w:r w:rsidRPr="00BE1DDB">
              <w:rPr>
                <w:rFonts w:ascii="Times New Roman" w:hAnsi="Times New Roman"/>
                <w:sz w:val="22"/>
                <w:szCs w:val="22"/>
              </w:rPr>
              <w:t>giữa hai đầu A và B của một đọan mạch, trong đó đầu A nối với cự dương của nguồn điện: U</w:t>
            </w:r>
            <w:r w:rsidRPr="00BE1DDB">
              <w:rPr>
                <w:rFonts w:ascii="Times New Roman" w:hAnsi="Times New Roman"/>
                <w:sz w:val="22"/>
                <w:szCs w:val="22"/>
                <w:vertAlign w:val="subscript"/>
              </w:rPr>
              <w:t>AB</w:t>
            </w:r>
            <w:r w:rsidRPr="00BE1DDB">
              <w:rPr>
                <w:rFonts w:ascii="Times New Roman" w:hAnsi="Times New Roman"/>
                <w:sz w:val="22"/>
                <w:szCs w:val="22"/>
              </w:rPr>
              <w:t xml:space="preserve"> = E – I(r+R).</w:t>
            </w:r>
          </w:p>
          <w:p w:rsidR="00BE1DDB" w:rsidRPr="00BE1DDB" w:rsidRDefault="00BE1DDB" w:rsidP="00D57FC6">
            <w:pPr>
              <w:tabs>
                <w:tab w:val="right" w:pos="900"/>
                <w:tab w:val="left" w:pos="2160"/>
              </w:tabs>
              <w:jc w:val="both"/>
              <w:rPr>
                <w:rFonts w:ascii="Times New Roman" w:hAnsi="Times New Roman"/>
                <w:b/>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372712"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457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r w:rsidRPr="00BE1DDB">
              <w:rPr>
                <w:rFonts w:ascii="Times New Roman" w:hAnsi="Times New Roman"/>
                <w:sz w:val="22"/>
                <w:szCs w:val="22"/>
              </w:rPr>
              <w:t>HS đọc và soạn bài trước ở nhà.</w:t>
            </w:r>
          </w:p>
          <w:p w:rsidR="00BE1DDB" w:rsidRPr="00BE1DDB" w:rsidRDefault="00BE1DDB" w:rsidP="00D57FC6">
            <w:pPr>
              <w:rPr>
                <w:rFonts w:ascii="Times New Roman" w:hAnsi="Times New Roman"/>
              </w:rPr>
            </w:pPr>
            <w:r w:rsidRPr="00BE1DDB">
              <w:rPr>
                <w:rFonts w:ascii="Times New Roman" w:hAnsi="Times New Roman"/>
                <w:sz w:val="22"/>
                <w:szCs w:val="22"/>
              </w:rPr>
              <w:t>GV hướng dẫn cách viết biểu thức tính I</w:t>
            </w:r>
          </w:p>
        </w:tc>
      </w:tr>
      <w:tr w:rsidR="00BE1DDB" w:rsidRPr="00BE1DDB" w:rsidTr="00D57FC6">
        <w:trPr>
          <w:cantSplit/>
          <w:trHeight w:val="59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4"/>
              </w:numPr>
              <w:tabs>
                <w:tab w:val="right" w:pos="900"/>
                <w:tab w:val="left" w:pos="2160"/>
              </w:tabs>
              <w:jc w:val="center"/>
              <w:rPr>
                <w:rFonts w:ascii="Times New Roman" w:hAnsi="Times New Roman"/>
                <w:sz w:val="22"/>
                <w:szCs w:val="22"/>
              </w:rPr>
            </w:pPr>
          </w:p>
        </w:tc>
        <w:tc>
          <w:tcPr>
            <w:tcW w:w="42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Ghép các nguồn điện thành bộ</w:t>
            </w:r>
          </w:p>
          <w:p w:rsidR="00BE1DDB" w:rsidRPr="00BE1DDB" w:rsidRDefault="00BE1DDB" w:rsidP="00D57FC6">
            <w:pPr>
              <w:numPr>
                <w:ilvl w:val="0"/>
                <w:numId w:val="35"/>
              </w:numPr>
              <w:tabs>
                <w:tab w:val="right" w:pos="900"/>
                <w:tab w:val="left" w:pos="2160"/>
              </w:tabs>
              <w:jc w:val="both"/>
              <w:rPr>
                <w:rFonts w:ascii="Times New Roman" w:hAnsi="Times New Roman"/>
                <w:sz w:val="22"/>
                <w:szCs w:val="22"/>
              </w:rPr>
            </w:pPr>
            <w:r w:rsidRPr="00BE1DDB">
              <w:rPr>
                <w:rFonts w:ascii="Times New Roman" w:hAnsi="Times New Roman"/>
                <w:sz w:val="22"/>
                <w:szCs w:val="22"/>
              </w:rPr>
              <w:t>Bộ nguồn nối tiếp</w:t>
            </w:r>
          </w:p>
          <w:p w:rsidR="00BE1DDB" w:rsidRPr="00BE1DDB" w:rsidRDefault="00BE1DDB" w:rsidP="00D57FC6">
            <w:pPr>
              <w:ind w:left="720"/>
              <w:jc w:val="both"/>
              <w:rPr>
                <w:rFonts w:ascii="Times New Roman" w:hAnsi="Times New Roman"/>
                <w:sz w:val="22"/>
                <w:szCs w:val="22"/>
              </w:rPr>
            </w:pPr>
            <w:r w:rsidRPr="00BE1DDB">
              <w:rPr>
                <w:rFonts w:ascii="Times New Roman" w:hAnsi="Times New Roman"/>
                <w:sz w:val="22"/>
                <w:szCs w:val="22"/>
              </w:rPr>
              <w:t>* Suất điện động của bộ nguồn nối tiếp bằng tổng các suất điện động của các nguồn điện có trong bộ:</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E</w:t>
            </w:r>
            <w:r w:rsidRPr="00BE1DDB">
              <w:rPr>
                <w:rFonts w:ascii="Times New Roman" w:hAnsi="Times New Roman"/>
                <w:sz w:val="22"/>
                <w:szCs w:val="22"/>
                <w:vertAlign w:val="subscript"/>
              </w:rPr>
              <w:t>b</w:t>
            </w:r>
            <w:r w:rsidRPr="00BE1DDB">
              <w:rPr>
                <w:rFonts w:ascii="Times New Roman" w:hAnsi="Times New Roman"/>
                <w:sz w:val="22"/>
                <w:szCs w:val="22"/>
              </w:rPr>
              <w:t xml:space="preserve">  = E</w:t>
            </w:r>
            <w:r w:rsidRPr="00BE1DDB">
              <w:rPr>
                <w:rFonts w:ascii="Times New Roman" w:hAnsi="Times New Roman"/>
                <w:sz w:val="22"/>
                <w:szCs w:val="22"/>
                <w:vertAlign w:val="subscript"/>
              </w:rPr>
              <w:t xml:space="preserve">1 </w:t>
            </w:r>
            <w:r w:rsidRPr="00BE1DDB">
              <w:rPr>
                <w:rFonts w:ascii="Times New Roman" w:hAnsi="Times New Roman"/>
                <w:sz w:val="22"/>
                <w:szCs w:val="22"/>
              </w:rPr>
              <w:t>+ E</w:t>
            </w:r>
            <w:r w:rsidRPr="00BE1DDB">
              <w:rPr>
                <w:rFonts w:ascii="Times New Roman" w:hAnsi="Times New Roman"/>
                <w:sz w:val="22"/>
                <w:szCs w:val="22"/>
                <w:vertAlign w:val="subscript"/>
              </w:rPr>
              <w:t xml:space="preserve">2 </w:t>
            </w:r>
            <w:r w:rsidRPr="00BE1DDB">
              <w:rPr>
                <w:rFonts w:ascii="Times New Roman" w:hAnsi="Times New Roman"/>
                <w:sz w:val="22"/>
                <w:szCs w:val="22"/>
              </w:rPr>
              <w:t>+ E</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D57FC6">
            <w:pPr>
              <w:ind w:left="720"/>
              <w:rPr>
                <w:rFonts w:ascii="Times New Roman" w:hAnsi="Times New Roman"/>
                <w:sz w:val="22"/>
                <w:szCs w:val="22"/>
              </w:rPr>
            </w:pPr>
            <w:r w:rsidRPr="00BE1DDB">
              <w:rPr>
                <w:rFonts w:ascii="Times New Roman" w:hAnsi="Times New Roman"/>
                <w:sz w:val="22"/>
                <w:szCs w:val="22"/>
              </w:rPr>
              <w:t>* Điện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của bộ nguồn nối tiếp bằng tổng các điện trở trong của các nguồn có trong bộ:</w:t>
            </w:r>
          </w:p>
          <w:p w:rsidR="00BE1DDB" w:rsidRPr="00BE1DDB" w:rsidRDefault="00BE1DDB" w:rsidP="00D57FC6">
            <w:pPr>
              <w:ind w:left="720"/>
              <w:jc w:val="center"/>
              <w:rPr>
                <w:rFonts w:ascii="Times New Roman" w:hAnsi="Times New Roman"/>
                <w:sz w:val="22"/>
                <w:szCs w:val="22"/>
              </w:rPr>
            </w:pPr>
            <w:r w:rsidRPr="00BE1DDB">
              <w:rPr>
                <w:rFonts w:ascii="Times New Roman" w:hAnsi="Times New Roman"/>
                <w:sz w:val="22"/>
                <w:szCs w:val="22"/>
              </w:rPr>
              <w:t>r</w:t>
            </w:r>
            <w:r w:rsidRPr="00BE1DDB">
              <w:rPr>
                <w:rFonts w:ascii="Times New Roman" w:hAnsi="Times New Roman"/>
                <w:sz w:val="22"/>
                <w:szCs w:val="22"/>
                <w:vertAlign w:val="subscript"/>
              </w:rPr>
              <w:t>b</w:t>
            </w:r>
            <w:r w:rsidRPr="00BE1DDB">
              <w:rPr>
                <w:rFonts w:ascii="Times New Roman" w:hAnsi="Times New Roman"/>
                <w:sz w:val="22"/>
                <w:szCs w:val="22"/>
              </w:rPr>
              <w:t xml:space="preserve">  = r</w:t>
            </w:r>
            <w:r w:rsidRPr="00BE1DDB">
              <w:rPr>
                <w:rFonts w:ascii="Times New Roman" w:hAnsi="Times New Roman"/>
                <w:sz w:val="22"/>
                <w:szCs w:val="22"/>
                <w:vertAlign w:val="subscript"/>
              </w:rPr>
              <w:t xml:space="preserve">1 </w:t>
            </w:r>
            <w:r w:rsidRPr="00BE1DDB">
              <w:rPr>
                <w:rFonts w:ascii="Times New Roman" w:hAnsi="Times New Roman"/>
                <w:sz w:val="22"/>
                <w:szCs w:val="22"/>
              </w:rPr>
              <w:t>+ r</w:t>
            </w:r>
            <w:r w:rsidRPr="00BE1DDB">
              <w:rPr>
                <w:rFonts w:ascii="Times New Roman" w:hAnsi="Times New Roman"/>
                <w:sz w:val="22"/>
                <w:szCs w:val="22"/>
                <w:vertAlign w:val="subscript"/>
              </w:rPr>
              <w:t xml:space="preserve">2 </w:t>
            </w:r>
            <w:r w:rsidRPr="00BE1DDB">
              <w:rPr>
                <w:rFonts w:ascii="Times New Roman" w:hAnsi="Times New Roman"/>
                <w:sz w:val="22"/>
                <w:szCs w:val="22"/>
              </w:rPr>
              <w:t>+ r</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D57FC6">
            <w:pPr>
              <w:tabs>
                <w:tab w:val="right" w:pos="900"/>
                <w:tab w:val="left" w:pos="2160"/>
              </w:tabs>
              <w:ind w:left="285"/>
              <w:jc w:val="both"/>
              <w:rPr>
                <w:rFonts w:ascii="Times New Roman" w:hAnsi="Times New Roman"/>
                <w:sz w:val="22"/>
                <w:szCs w:val="22"/>
              </w:rPr>
            </w:pPr>
          </w:p>
          <w:p w:rsidR="00BE1DDB" w:rsidRPr="00BE1DDB" w:rsidRDefault="00BE1DDB" w:rsidP="00D57FC6">
            <w:pPr>
              <w:numPr>
                <w:ilvl w:val="0"/>
                <w:numId w:val="35"/>
              </w:numPr>
              <w:tabs>
                <w:tab w:val="right" w:pos="900"/>
                <w:tab w:val="left" w:pos="2160"/>
              </w:tabs>
              <w:jc w:val="both"/>
              <w:rPr>
                <w:rFonts w:ascii="Times New Roman" w:hAnsi="Times New Roman"/>
                <w:sz w:val="22"/>
                <w:szCs w:val="22"/>
              </w:rPr>
            </w:pPr>
            <w:r w:rsidRPr="00BE1DDB">
              <w:rPr>
                <w:rFonts w:ascii="Times New Roman" w:hAnsi="Times New Roman"/>
                <w:sz w:val="22"/>
                <w:szCs w:val="22"/>
              </w:rPr>
              <w:t>Bộ nguồn song song</w:t>
            </w:r>
          </w:p>
          <w:p w:rsidR="00BE1DDB" w:rsidRPr="00BE1DDB" w:rsidRDefault="00BE1DDB" w:rsidP="00D57FC6">
            <w:pPr>
              <w:ind w:left="720"/>
              <w:rPr>
                <w:rFonts w:ascii="Times New Roman" w:hAnsi="Times New Roman"/>
                <w:sz w:val="22"/>
                <w:szCs w:val="22"/>
              </w:rPr>
            </w:pPr>
            <w:r w:rsidRPr="00BE1DDB">
              <w:rPr>
                <w:rFonts w:ascii="Times New Roman" w:hAnsi="Times New Roman"/>
                <w:sz w:val="22"/>
                <w:szCs w:val="22"/>
              </w:rPr>
              <w:t>* Ghép song song n bộ nguồn có suất điện động E và điện trở trong r tạo thành bộ nguồn song song có suất điện độn E</w:t>
            </w:r>
            <w:r w:rsidRPr="00BE1DDB">
              <w:rPr>
                <w:rFonts w:ascii="Times New Roman" w:hAnsi="Times New Roman"/>
                <w:sz w:val="22"/>
                <w:szCs w:val="22"/>
                <w:vertAlign w:val="subscript"/>
              </w:rPr>
              <w:t>b</w:t>
            </w:r>
            <w:r w:rsidRPr="00BE1DDB">
              <w:rPr>
                <w:rFonts w:ascii="Times New Roman" w:hAnsi="Times New Roman"/>
                <w:sz w:val="22"/>
                <w:szCs w:val="22"/>
              </w:rPr>
              <w:t xml:space="preserve"> = E và diện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 r/n.</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ind w:left="285"/>
              <w:jc w:val="both"/>
              <w:rPr>
                <w:rFonts w:ascii="Times New Roman" w:hAnsi="Times New Roman"/>
                <w:sz w:val="22"/>
                <w:szCs w:val="22"/>
              </w:rPr>
            </w:pPr>
          </w:p>
          <w:p w:rsidR="00BE1DDB" w:rsidRPr="00BE1DDB" w:rsidRDefault="00BE1DDB" w:rsidP="00D57FC6">
            <w:pPr>
              <w:numPr>
                <w:ilvl w:val="0"/>
                <w:numId w:val="35"/>
              </w:numPr>
              <w:tabs>
                <w:tab w:val="right" w:pos="900"/>
                <w:tab w:val="left" w:pos="2160"/>
              </w:tabs>
              <w:jc w:val="both"/>
              <w:rPr>
                <w:rFonts w:ascii="Times New Roman" w:hAnsi="Times New Roman"/>
                <w:sz w:val="22"/>
                <w:szCs w:val="22"/>
              </w:rPr>
            </w:pPr>
            <w:r w:rsidRPr="00BE1DDB">
              <w:rPr>
                <w:rFonts w:ascii="Times New Roman" w:hAnsi="Times New Roman"/>
                <w:sz w:val="22"/>
                <w:szCs w:val="22"/>
              </w:rPr>
              <w:t>Bộ nguồn hỗn hợp đối xứng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57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GV hỏi HS cách tính suất điện động trong trường hợp đặt 2 pin nối tiếp? Song song? Nhiều pin mắc hỗn hợp?</w:t>
            </w:r>
          </w:p>
          <w:p w:rsidR="00BE1DDB" w:rsidRPr="00BE1DDB" w:rsidRDefault="00BE1DDB" w:rsidP="00D57FC6">
            <w:pPr>
              <w:rPr>
                <w:rFonts w:ascii="Times New Roman" w:hAnsi="Times New Roman"/>
              </w:rPr>
            </w:pPr>
            <w:r w:rsidRPr="00BE1DDB">
              <w:rPr>
                <w:rFonts w:ascii="Times New Roman" w:hAnsi="Times New Roman"/>
                <w:sz w:val="22"/>
                <w:szCs w:val="22"/>
              </w:rPr>
              <w:t>Tính r</w:t>
            </w:r>
            <w:r w:rsidRPr="00BE1DDB">
              <w:rPr>
                <w:rFonts w:ascii="Times New Roman" w:hAnsi="Times New Roman"/>
                <w:sz w:val="22"/>
                <w:szCs w:val="22"/>
                <w:vertAlign w:val="subscript"/>
              </w:rPr>
              <w:t>nguồn</w:t>
            </w:r>
            <w:r w:rsidRPr="00BE1DDB">
              <w:rPr>
                <w:rFonts w:ascii="Times New Roman" w:hAnsi="Times New Roman"/>
                <w:sz w:val="22"/>
                <w:szCs w:val="22"/>
              </w:rPr>
              <w:t xml:space="preserve"> ?</w:t>
            </w:r>
          </w:p>
        </w:tc>
      </w:tr>
      <w:tr w:rsidR="00BE1DDB" w:rsidRPr="00BE1DDB" w:rsidTr="00D57FC6">
        <w:trPr>
          <w:cantSplit/>
          <w:trHeight w:val="872"/>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4"/>
              </w:numPr>
              <w:tabs>
                <w:tab w:val="right" w:pos="900"/>
                <w:tab w:val="left" w:pos="2160"/>
              </w:tabs>
              <w:jc w:val="center"/>
              <w:rPr>
                <w:rFonts w:ascii="Times New Roman" w:hAnsi="Times New Roman"/>
                <w:sz w:val="22"/>
                <w:szCs w:val="22"/>
              </w:rPr>
            </w:pPr>
          </w:p>
        </w:tc>
        <w:tc>
          <w:tcPr>
            <w:tcW w:w="42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áp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457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giải BT đơn giản tính E,r tổng hợp.</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tính E, r</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Đối với các mạch có chứa nguồn điện (nguồn phát), dòng điện có chiều đi ra từ cực dương và đi tới cự âm. Hiệu điện thế U</w:t>
      </w:r>
      <w:r w:rsidRPr="00BE1DDB">
        <w:rPr>
          <w:rFonts w:ascii="Times New Roman" w:hAnsi="Times New Roman"/>
          <w:sz w:val="22"/>
          <w:szCs w:val="22"/>
          <w:vertAlign w:val="subscript"/>
        </w:rPr>
        <w:t xml:space="preserve">AB </w:t>
      </w:r>
      <w:r w:rsidRPr="00BE1DDB">
        <w:rPr>
          <w:rFonts w:ascii="Times New Roman" w:hAnsi="Times New Roman"/>
          <w:sz w:val="22"/>
          <w:szCs w:val="22"/>
        </w:rPr>
        <w:t>giữa hai đầu A và B của một đọan mạch, trong đó đầu A nối với cự dương của nguồn điện: U</w:t>
      </w:r>
      <w:r w:rsidRPr="00BE1DDB">
        <w:rPr>
          <w:rFonts w:ascii="Times New Roman" w:hAnsi="Times New Roman"/>
          <w:sz w:val="22"/>
          <w:szCs w:val="22"/>
          <w:vertAlign w:val="subscript"/>
        </w:rPr>
        <w:t>AB</w:t>
      </w:r>
      <w:r w:rsidRPr="00BE1DDB">
        <w:rPr>
          <w:rFonts w:ascii="Times New Roman" w:hAnsi="Times New Roman"/>
          <w:sz w:val="22"/>
          <w:szCs w:val="22"/>
        </w:rPr>
        <w:t xml:space="preserve"> = E – I(r+R).</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Suất điện động của bộ nguồn nối tiếp bằng tổng các suất điện động của các nguồn điện có trong bộ:</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E</w:t>
      </w:r>
      <w:r w:rsidRPr="00BE1DDB">
        <w:rPr>
          <w:rFonts w:ascii="Times New Roman" w:hAnsi="Times New Roman"/>
          <w:sz w:val="22"/>
          <w:szCs w:val="22"/>
          <w:vertAlign w:val="subscript"/>
        </w:rPr>
        <w:t>b</w:t>
      </w:r>
      <w:r w:rsidRPr="00BE1DDB">
        <w:rPr>
          <w:rFonts w:ascii="Times New Roman" w:hAnsi="Times New Roman"/>
          <w:sz w:val="22"/>
          <w:szCs w:val="22"/>
        </w:rPr>
        <w:t xml:space="preserve">  = E</w:t>
      </w:r>
      <w:r w:rsidRPr="00BE1DDB">
        <w:rPr>
          <w:rFonts w:ascii="Times New Roman" w:hAnsi="Times New Roman"/>
          <w:sz w:val="22"/>
          <w:szCs w:val="22"/>
          <w:vertAlign w:val="subscript"/>
        </w:rPr>
        <w:t xml:space="preserve">1 </w:t>
      </w:r>
      <w:r w:rsidRPr="00BE1DDB">
        <w:rPr>
          <w:rFonts w:ascii="Times New Roman" w:hAnsi="Times New Roman"/>
          <w:sz w:val="22"/>
          <w:szCs w:val="22"/>
        </w:rPr>
        <w:t>+ E</w:t>
      </w:r>
      <w:r w:rsidRPr="00BE1DDB">
        <w:rPr>
          <w:rFonts w:ascii="Times New Roman" w:hAnsi="Times New Roman"/>
          <w:sz w:val="22"/>
          <w:szCs w:val="22"/>
          <w:vertAlign w:val="subscript"/>
        </w:rPr>
        <w:t xml:space="preserve">2 </w:t>
      </w:r>
      <w:r w:rsidRPr="00BE1DDB">
        <w:rPr>
          <w:rFonts w:ascii="Times New Roman" w:hAnsi="Times New Roman"/>
          <w:sz w:val="22"/>
          <w:szCs w:val="22"/>
        </w:rPr>
        <w:t>+ E</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Điện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của bộ nguồn nối tiếp bằng tổng các điện trở trong của các nguồn có trong bộ:</w:t>
      </w:r>
    </w:p>
    <w:p w:rsidR="00BE1DDB" w:rsidRPr="00BE1DDB" w:rsidRDefault="00BE1DDB" w:rsidP="00BE1DDB">
      <w:pPr>
        <w:ind w:left="720"/>
        <w:jc w:val="center"/>
        <w:rPr>
          <w:rFonts w:ascii="Times New Roman" w:hAnsi="Times New Roman"/>
          <w:sz w:val="22"/>
          <w:szCs w:val="22"/>
        </w:rPr>
      </w:pPr>
      <w:r w:rsidRPr="00BE1DDB">
        <w:rPr>
          <w:rFonts w:ascii="Times New Roman" w:hAnsi="Times New Roman"/>
          <w:sz w:val="22"/>
          <w:szCs w:val="22"/>
        </w:rPr>
        <w:t>r</w:t>
      </w:r>
      <w:r w:rsidRPr="00BE1DDB">
        <w:rPr>
          <w:rFonts w:ascii="Times New Roman" w:hAnsi="Times New Roman"/>
          <w:sz w:val="22"/>
          <w:szCs w:val="22"/>
          <w:vertAlign w:val="subscript"/>
        </w:rPr>
        <w:t>b</w:t>
      </w:r>
      <w:r w:rsidRPr="00BE1DDB">
        <w:rPr>
          <w:rFonts w:ascii="Times New Roman" w:hAnsi="Times New Roman"/>
          <w:sz w:val="22"/>
          <w:szCs w:val="22"/>
        </w:rPr>
        <w:t xml:space="preserve">  = r</w:t>
      </w:r>
      <w:r w:rsidRPr="00BE1DDB">
        <w:rPr>
          <w:rFonts w:ascii="Times New Roman" w:hAnsi="Times New Roman"/>
          <w:sz w:val="22"/>
          <w:szCs w:val="22"/>
          <w:vertAlign w:val="subscript"/>
        </w:rPr>
        <w:t xml:space="preserve">1 </w:t>
      </w:r>
      <w:r w:rsidRPr="00BE1DDB">
        <w:rPr>
          <w:rFonts w:ascii="Times New Roman" w:hAnsi="Times New Roman"/>
          <w:sz w:val="22"/>
          <w:szCs w:val="22"/>
        </w:rPr>
        <w:t>+ r</w:t>
      </w:r>
      <w:r w:rsidRPr="00BE1DDB">
        <w:rPr>
          <w:rFonts w:ascii="Times New Roman" w:hAnsi="Times New Roman"/>
          <w:sz w:val="22"/>
          <w:szCs w:val="22"/>
          <w:vertAlign w:val="subscript"/>
        </w:rPr>
        <w:t xml:space="preserve">2 </w:t>
      </w:r>
      <w:r w:rsidRPr="00BE1DDB">
        <w:rPr>
          <w:rFonts w:ascii="Times New Roman" w:hAnsi="Times New Roman"/>
          <w:sz w:val="22"/>
          <w:szCs w:val="22"/>
        </w:rPr>
        <w:t>+ r</w:t>
      </w:r>
      <w:r w:rsidRPr="00BE1DDB">
        <w:rPr>
          <w:rFonts w:ascii="Times New Roman" w:hAnsi="Times New Roman"/>
          <w:sz w:val="22"/>
          <w:szCs w:val="22"/>
          <w:vertAlign w:val="subscript"/>
        </w:rPr>
        <w:t xml:space="preserve">3  </w:t>
      </w:r>
      <w:r w:rsidRPr="00BE1DDB">
        <w:rPr>
          <w:rFonts w:ascii="Times New Roman" w:hAnsi="Times New Roman"/>
          <w:sz w:val="22"/>
          <w:szCs w:val="22"/>
        </w:rPr>
        <w:t>+…</w:t>
      </w:r>
    </w:p>
    <w:p w:rsidR="00BE1DDB" w:rsidRPr="00BE1DDB" w:rsidRDefault="00BE1DDB" w:rsidP="00BE1DDB">
      <w:pPr>
        <w:ind w:left="720"/>
        <w:rPr>
          <w:rFonts w:ascii="Times New Roman" w:hAnsi="Times New Roman"/>
          <w:sz w:val="22"/>
          <w:szCs w:val="22"/>
        </w:rPr>
      </w:pPr>
      <w:r w:rsidRPr="00BE1DDB">
        <w:rPr>
          <w:rFonts w:ascii="Times New Roman" w:hAnsi="Times New Roman"/>
          <w:sz w:val="22"/>
          <w:szCs w:val="22"/>
        </w:rPr>
        <w:t>* Ghép song song n bộ nguồn có suất điện động E và điện trở trong r tạo thành bộ nguồn song song có suất điện độn E</w:t>
      </w:r>
      <w:r w:rsidRPr="00BE1DDB">
        <w:rPr>
          <w:rFonts w:ascii="Times New Roman" w:hAnsi="Times New Roman"/>
          <w:sz w:val="22"/>
          <w:szCs w:val="22"/>
          <w:vertAlign w:val="subscript"/>
        </w:rPr>
        <w:t>b</w:t>
      </w:r>
      <w:r w:rsidRPr="00BE1DDB">
        <w:rPr>
          <w:rFonts w:ascii="Times New Roman" w:hAnsi="Times New Roman"/>
          <w:sz w:val="22"/>
          <w:szCs w:val="22"/>
        </w:rPr>
        <w:t xml:space="preserve"> = E và diện trở trong r</w:t>
      </w:r>
      <w:r w:rsidRPr="00BE1DDB">
        <w:rPr>
          <w:rFonts w:ascii="Times New Roman" w:hAnsi="Times New Roman"/>
          <w:sz w:val="22"/>
          <w:szCs w:val="22"/>
          <w:vertAlign w:val="subscript"/>
        </w:rPr>
        <w:t>b</w:t>
      </w:r>
      <w:r w:rsidRPr="00BE1DDB">
        <w:rPr>
          <w:rFonts w:ascii="Times New Roman" w:hAnsi="Times New Roman"/>
          <w:sz w:val="22"/>
          <w:szCs w:val="22"/>
        </w:rPr>
        <w:t xml:space="preserve"> = r/n.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 xml:space="preserve">Ngày  </w:t>
      </w:r>
      <w:r w:rsidR="00372712">
        <w:rPr>
          <w:rFonts w:ascii="Times New Roman" w:hAnsi="Times New Roman"/>
          <w:i/>
          <w:sz w:val="22"/>
          <w:szCs w:val="24"/>
        </w:rPr>
        <w:t xml:space="preserve">  </w:t>
      </w:r>
      <w:r w:rsidRPr="00BE1DDB">
        <w:rPr>
          <w:rFonts w:ascii="Times New Roman" w:hAnsi="Times New Roman"/>
          <w:i/>
          <w:sz w:val="22"/>
          <w:szCs w:val="24"/>
        </w:rPr>
        <w:t xml:space="preserve">  tháng </w:t>
      </w:r>
      <w:r w:rsidR="00372712">
        <w:rPr>
          <w:rFonts w:ascii="Times New Roman" w:hAnsi="Times New Roman"/>
          <w:i/>
          <w:sz w:val="22"/>
          <w:szCs w:val="24"/>
        </w:rPr>
        <w:t xml:space="preserve"> </w:t>
      </w:r>
      <w:r w:rsidRPr="00BE1DDB">
        <w:rPr>
          <w:rFonts w:ascii="Times New Roman" w:hAnsi="Times New Roman"/>
          <w:i/>
          <w:sz w:val="22"/>
          <w:szCs w:val="24"/>
        </w:rPr>
        <w:t xml:space="preserve">  năm 20</w:t>
      </w:r>
      <w:r w:rsidR="0037271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r>
      <w:r w:rsidR="00372712">
        <w:rPr>
          <w:rFonts w:ascii="Times New Roman" w:hAnsi="Times New Roman"/>
          <w:b/>
          <w:i/>
          <w:sz w:val="22"/>
          <w:szCs w:val="24"/>
        </w:rPr>
        <w:tab/>
        <w:t xml:space="preserve">       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BC6D1C">
        <w:rPr>
          <w:rFonts w:ascii="Times New Roman" w:hAnsi="Times New Roman"/>
          <w:sz w:val="24"/>
          <w:szCs w:val="22"/>
        </w:rPr>
        <w:t xml:space="preserve">   </w:t>
      </w:r>
      <w:r w:rsidRPr="00BE1DDB">
        <w:rPr>
          <w:rFonts w:ascii="Times New Roman" w:hAnsi="Times New Roman"/>
          <w:color w:val="FF0000"/>
          <w:sz w:val="24"/>
          <w:szCs w:val="22"/>
        </w:rPr>
        <w:t xml:space="preserve">/ </w:t>
      </w:r>
      <w:r w:rsidR="00BC6D1C">
        <w:rPr>
          <w:rFonts w:ascii="Times New Roman" w:hAnsi="Times New Roman"/>
          <w:color w:val="FF0000"/>
          <w:sz w:val="24"/>
          <w:szCs w:val="22"/>
        </w:rPr>
        <w:t xml:space="preserve">  </w:t>
      </w:r>
      <w:r w:rsidRPr="00BE1DDB">
        <w:rPr>
          <w:rFonts w:ascii="Times New Roman" w:hAnsi="Times New Roman"/>
          <w:color w:val="FF0000"/>
          <w:sz w:val="24"/>
          <w:szCs w:val="22"/>
        </w:rPr>
        <w:t>/ 20</w:t>
      </w:r>
      <w:r w:rsidR="00BC6D1C">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bài tập đơn giản.</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BC6D1C">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Công thức tính E, r của nguồn.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kiến thức tóan và coâng thức tính mạch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C6D1C"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nhắc các kiến thức tóan cơ bản.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ghi nhớ.</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BT mạch đơn giản </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ra đề, HS có 5’ nghiên cứu.</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gọi 1 HS lên bảng giải.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hướng dẫn lại.</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BT mạch có nguồn thay đổi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ra đề, yêu cầu HS xung phong giải.</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công thức tính E, r nguồn.</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Công thức định luật Ohm toàn mạch.</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BC6D1C">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r>
      <w:r w:rsidR="00BC6D1C">
        <w:rPr>
          <w:rFonts w:ascii="Times New Roman" w:hAnsi="Times New Roman"/>
          <w:b/>
          <w:i/>
          <w:sz w:val="22"/>
          <w:szCs w:val="24"/>
        </w:rPr>
        <w:tab/>
        <w:t xml:space="preserve">    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36</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39</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192239">
        <w:rPr>
          <w:rFonts w:ascii="Times New Roman" w:hAnsi="Times New Roman"/>
          <w:sz w:val="24"/>
          <w:szCs w:val="22"/>
        </w:rPr>
        <w:t xml:space="preserve">    </w:t>
      </w:r>
      <w:r w:rsidRPr="00BE1DDB">
        <w:rPr>
          <w:rFonts w:ascii="Times New Roman" w:hAnsi="Times New Roman"/>
          <w:color w:val="FF0000"/>
          <w:sz w:val="24"/>
          <w:szCs w:val="22"/>
        </w:rPr>
        <w:t xml:space="preserve">/ </w:t>
      </w:r>
      <w:r w:rsidR="00192239">
        <w:rPr>
          <w:rFonts w:ascii="Times New Roman" w:hAnsi="Times New Roman"/>
          <w:color w:val="FF0000"/>
          <w:sz w:val="24"/>
          <w:szCs w:val="22"/>
        </w:rPr>
        <w:t xml:space="preserve">   </w:t>
      </w:r>
      <w:r w:rsidRPr="00BE1DDB">
        <w:rPr>
          <w:rFonts w:ascii="Times New Roman" w:hAnsi="Times New Roman"/>
          <w:color w:val="FF0000"/>
          <w:sz w:val="24"/>
          <w:szCs w:val="22"/>
        </w:rPr>
        <w:t>/ 20</w:t>
      </w:r>
      <w:r w:rsidR="00192239">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PHƯƠNG PHÁP GIẢI MỘT SỐ BÀI TOÁN VỀ TOÀN MẠCH </w:t>
      </w:r>
    </w:p>
    <w:p w:rsidR="00192239" w:rsidRPr="00192239" w:rsidRDefault="00BE1DDB" w:rsidP="00192239">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192239">
        <w:rPr>
          <w:rFonts w:ascii="Times New Roman" w:hAnsi="Times New Roman"/>
          <w:b/>
          <w:sz w:val="22"/>
          <w:szCs w:val="22"/>
        </w:rPr>
        <w:t xml:space="preserve">: </w:t>
      </w:r>
      <w:r w:rsidRPr="00192239">
        <w:rPr>
          <w:rFonts w:ascii="Times New Roman" w:hAnsi="Times New Roman"/>
          <w:sz w:val="22"/>
          <w:szCs w:val="22"/>
        </w:rPr>
        <w:t xml:space="preserve"> </w:t>
      </w:r>
      <w:r w:rsidR="00192239" w:rsidRPr="00192239">
        <w:rPr>
          <w:rFonts w:ascii="Times New Roman" w:hAnsi="Times New Roman"/>
          <w:bCs/>
          <w:i/>
          <w:sz w:val="22"/>
          <w:szCs w:val="22"/>
        </w:rPr>
        <w:t xml:space="preserve">- Kiến thức: </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Học sinh biết những lưu ý trong việc giải bài toán điện</w:t>
      </w:r>
      <w:r w:rsidRPr="00192239">
        <w:rPr>
          <w:rFonts w:ascii="Times New Roman" w:hAnsi="Times New Roman"/>
          <w:i/>
          <w:sz w:val="22"/>
          <w:szCs w:val="22"/>
        </w:rPr>
        <w:t>.</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 xml:space="preserve">Học sinh thuần thục trong việc áp dụng các định luật và các nguyên tắc khi giải các bài toán điện. </w:t>
      </w:r>
    </w:p>
    <w:p w:rsidR="00192239" w:rsidRPr="00192239" w:rsidRDefault="00192239" w:rsidP="00192239">
      <w:pPr>
        <w:tabs>
          <w:tab w:val="num" w:pos="1620"/>
        </w:tabs>
        <w:spacing w:before="30" w:after="30"/>
        <w:jc w:val="both"/>
        <w:rPr>
          <w:rFonts w:ascii="Times New Roman" w:hAnsi="Times New Roman"/>
          <w:bCs/>
          <w:i/>
          <w:sz w:val="22"/>
          <w:szCs w:val="22"/>
        </w:rPr>
      </w:pPr>
      <w:r w:rsidRPr="00192239">
        <w:rPr>
          <w:rFonts w:ascii="Times New Roman" w:hAnsi="Times New Roman"/>
          <w:bCs/>
          <w:i/>
          <w:sz w:val="22"/>
          <w:szCs w:val="22"/>
        </w:rPr>
        <w:t xml:space="preserve">- Kĩ năng: </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nhận dạng mạch điện.</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tính toán các đại lượng thuộc về mạch điện.</w:t>
      </w:r>
    </w:p>
    <w:p w:rsidR="00192239" w:rsidRPr="00192239" w:rsidRDefault="00192239" w:rsidP="00192239">
      <w:pPr>
        <w:spacing w:after="120"/>
        <w:jc w:val="both"/>
        <w:rPr>
          <w:rFonts w:ascii="Times New Roman" w:hAnsi="Times New Roman"/>
          <w:bCs/>
          <w:i/>
          <w:sz w:val="22"/>
          <w:szCs w:val="22"/>
        </w:rPr>
      </w:pPr>
      <w:r w:rsidRPr="00192239">
        <w:rPr>
          <w:rFonts w:ascii="Times New Roman" w:hAnsi="Times New Roman"/>
          <w:bCs/>
          <w:i/>
          <w:sz w:val="22"/>
          <w:szCs w:val="22"/>
        </w:rPr>
        <w:t xml:space="preserve">- Thái độ: </w:t>
      </w:r>
    </w:p>
    <w:p w:rsidR="00192239" w:rsidRPr="00192239" w:rsidRDefault="00192239" w:rsidP="00192239">
      <w:pPr>
        <w:numPr>
          <w:ilvl w:val="0"/>
          <w:numId w:val="73"/>
        </w:numPr>
        <w:spacing w:after="120"/>
        <w:jc w:val="both"/>
        <w:rPr>
          <w:rFonts w:ascii="Times New Roman" w:hAnsi="Times New Roman"/>
          <w:bCs/>
          <w:i/>
          <w:sz w:val="22"/>
          <w:szCs w:val="22"/>
          <w:lang w:val="de-DE"/>
        </w:rPr>
      </w:pPr>
      <w:r w:rsidRPr="00192239">
        <w:rPr>
          <w:rFonts w:ascii="Times New Roman" w:hAnsi="Times New Roman"/>
          <w:bCs/>
          <w:i/>
          <w:sz w:val="22"/>
          <w:szCs w:val="22"/>
          <w:lang w:val="de-DE"/>
        </w:rPr>
        <w:t>Học sinh chủ động trong hoạt động học tập dưới sự hướng dẫn của giáo viên.</w:t>
      </w:r>
    </w:p>
    <w:p w:rsidR="00192239" w:rsidRPr="00DD7F31" w:rsidRDefault="00192239" w:rsidP="00192239">
      <w:pPr>
        <w:numPr>
          <w:ilvl w:val="0"/>
          <w:numId w:val="73"/>
        </w:numPr>
        <w:spacing w:after="120"/>
        <w:jc w:val="both"/>
        <w:rPr>
          <w:rFonts w:ascii="Times New Roman" w:hAnsi="Times New Roman"/>
          <w:bCs/>
          <w:i/>
          <w:sz w:val="26"/>
          <w:szCs w:val="26"/>
          <w:lang w:val="de-DE"/>
        </w:rPr>
      </w:pPr>
      <w:r w:rsidRPr="00192239">
        <w:rPr>
          <w:rFonts w:ascii="Times New Roman" w:hAnsi="Times New Roman"/>
          <w:bCs/>
          <w:i/>
          <w:sz w:val="22"/>
          <w:szCs w:val="22"/>
          <w:lang w:val="de-DE"/>
        </w:rPr>
        <w:t>Học sinh phải năng động sáng tạo, chịu khó tìm tòi suy nghĩ.</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Momen lực là gì?</w:t>
      </w:r>
    </w:p>
    <w:p w:rsidR="00BE1DDB" w:rsidRPr="00BE1DDB" w:rsidRDefault="00BE1DDB" w:rsidP="00BE1DDB">
      <w:pPr>
        <w:numPr>
          <w:ilvl w:val="1"/>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Quy tắc momen lực?</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bộ thí nghiệm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Những lưu ý trong phương pháp giải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đã sọan bài trước ở nhà.</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thực hiện TN.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quan sát và xác nhận quy tắc hợp lực</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Bài tập ví dụ</w:t>
            </w:r>
          </w:p>
          <w:p w:rsidR="00BE1DDB" w:rsidRPr="00BE1DDB" w:rsidRDefault="00BE1DDB" w:rsidP="00D57FC6">
            <w:pPr>
              <w:numPr>
                <w:ilvl w:val="0"/>
                <w:numId w:val="38"/>
              </w:numPr>
              <w:tabs>
                <w:tab w:val="right" w:pos="900"/>
                <w:tab w:val="left" w:pos="2160"/>
              </w:tabs>
              <w:rPr>
                <w:rFonts w:ascii="Times New Roman" w:hAnsi="Times New Roman"/>
                <w:sz w:val="22"/>
                <w:szCs w:val="22"/>
              </w:rPr>
            </w:pPr>
            <w:r w:rsidRPr="00BE1DDB">
              <w:rPr>
                <w:rFonts w:ascii="Times New Roman" w:hAnsi="Times New Roman"/>
                <w:sz w:val="22"/>
                <w:szCs w:val="22"/>
              </w:rPr>
              <w:t>Bài tập 1</w:t>
            </w:r>
          </w:p>
          <w:p w:rsidR="00BE1DDB" w:rsidRPr="00BE1DDB" w:rsidRDefault="00BE1DDB" w:rsidP="00D57FC6">
            <w:pPr>
              <w:numPr>
                <w:ilvl w:val="0"/>
                <w:numId w:val="38"/>
              </w:numPr>
              <w:tabs>
                <w:tab w:val="right" w:pos="900"/>
                <w:tab w:val="left" w:pos="2160"/>
              </w:tabs>
              <w:rPr>
                <w:rFonts w:ascii="Times New Roman" w:hAnsi="Times New Roman"/>
                <w:sz w:val="22"/>
                <w:szCs w:val="22"/>
              </w:rPr>
            </w:pPr>
            <w:r w:rsidRPr="00BE1DDB">
              <w:rPr>
                <w:rFonts w:ascii="Times New Roman" w:hAnsi="Times New Roman"/>
                <w:sz w:val="22"/>
                <w:szCs w:val="22"/>
              </w:rPr>
              <w:t>Bài tập 2</w:t>
            </w:r>
          </w:p>
          <w:p w:rsidR="00BE1DDB" w:rsidRPr="00BE1DDB" w:rsidRDefault="00BE1DDB" w:rsidP="00D57FC6">
            <w:pPr>
              <w:numPr>
                <w:ilvl w:val="0"/>
                <w:numId w:val="38"/>
              </w:numPr>
              <w:tabs>
                <w:tab w:val="right" w:pos="900"/>
                <w:tab w:val="left" w:pos="2160"/>
              </w:tabs>
              <w:rPr>
                <w:rFonts w:ascii="Times New Roman" w:hAnsi="Times New Roman"/>
                <w:sz w:val="22"/>
                <w:szCs w:val="22"/>
              </w:rPr>
            </w:pPr>
            <w:r w:rsidRPr="00BE1DDB">
              <w:rPr>
                <w:rFonts w:ascii="Times New Roman" w:hAnsi="Times New Roman"/>
                <w:sz w:val="22"/>
                <w:szCs w:val="22"/>
              </w:rPr>
              <w:t>Bài tập 3</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20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đọc quy tắc trong SGK.</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lưu ý các điểm cần thiết.</w:t>
            </w: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Quy tắc hợp lực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19223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37</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40</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192239">
        <w:rPr>
          <w:rFonts w:ascii="Times New Roman" w:hAnsi="Times New Roman"/>
          <w:sz w:val="24"/>
          <w:szCs w:val="22"/>
        </w:rPr>
        <w:t xml:space="preserve">   </w:t>
      </w:r>
      <w:r w:rsidRPr="00BE1DDB">
        <w:rPr>
          <w:rFonts w:ascii="Times New Roman" w:hAnsi="Times New Roman"/>
          <w:color w:val="FF0000"/>
          <w:sz w:val="24"/>
          <w:szCs w:val="22"/>
        </w:rPr>
        <w:t xml:space="preserve">/ </w:t>
      </w:r>
      <w:r w:rsidR="00192239">
        <w:rPr>
          <w:rFonts w:ascii="Times New Roman" w:hAnsi="Times New Roman"/>
          <w:color w:val="FF0000"/>
          <w:sz w:val="24"/>
          <w:szCs w:val="22"/>
        </w:rPr>
        <w:t xml:space="preserve">  </w:t>
      </w:r>
      <w:r w:rsidRPr="00BE1DDB">
        <w:rPr>
          <w:rFonts w:ascii="Times New Roman" w:hAnsi="Times New Roman"/>
          <w:color w:val="FF0000"/>
          <w:sz w:val="24"/>
          <w:szCs w:val="22"/>
        </w:rPr>
        <w:t>/ 20</w:t>
      </w:r>
      <w:r w:rsidR="00192239">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THỰC HÀNH XÁC ĐỊNH E VÀ r CỦA MỘT PIN ĐIỆN HÓA</w:t>
      </w:r>
    </w:p>
    <w:p w:rsidR="00192239" w:rsidRPr="00192239" w:rsidRDefault="00BE1DDB" w:rsidP="00192239">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192239" w:rsidRPr="00192239">
        <w:rPr>
          <w:rFonts w:ascii="Times New Roman" w:hAnsi="Times New Roman"/>
          <w:bCs/>
          <w:i/>
          <w:sz w:val="22"/>
          <w:szCs w:val="22"/>
        </w:rPr>
        <w:t xml:space="preserve">- Kiến thức: </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Áp dụng hệ thức hiệu điện thế của đoạn mạch chứa nguồn điện và định luật Ôm đối với toàn mạch để xác định suất điện động và điện trở trong của một pin điện hóa</w:t>
      </w:r>
      <w:r w:rsidRPr="00192239">
        <w:rPr>
          <w:rFonts w:ascii="Times New Roman" w:hAnsi="Times New Roman"/>
          <w:i/>
          <w:sz w:val="22"/>
          <w:szCs w:val="22"/>
        </w:rPr>
        <w:t xml:space="preserve">. </w:t>
      </w:r>
    </w:p>
    <w:p w:rsidR="00192239" w:rsidRPr="00192239" w:rsidRDefault="00192239" w:rsidP="00192239">
      <w:pPr>
        <w:numPr>
          <w:ilvl w:val="0"/>
          <w:numId w:val="71"/>
        </w:numPr>
        <w:spacing w:before="30" w:after="30"/>
        <w:jc w:val="both"/>
        <w:rPr>
          <w:rFonts w:ascii="Times New Roman" w:hAnsi="Times New Roman"/>
          <w:i/>
          <w:sz w:val="22"/>
          <w:szCs w:val="22"/>
        </w:rPr>
      </w:pPr>
      <w:r w:rsidRPr="00192239">
        <w:rPr>
          <w:rFonts w:ascii="Times New Roman" w:hAnsi="Times New Roman"/>
          <w:bCs/>
          <w:i/>
          <w:sz w:val="22"/>
          <w:szCs w:val="22"/>
        </w:rPr>
        <w:t>Sử dụng các đồng hồ đo điện đa năng hiện số (digital multimeter) để đo hiệu điện thế và cường độ dòng điện trong các mạch điện</w:t>
      </w:r>
      <w:r w:rsidRPr="00192239">
        <w:rPr>
          <w:rFonts w:ascii="Times New Roman" w:hAnsi="Times New Roman"/>
          <w:i/>
          <w:sz w:val="22"/>
          <w:szCs w:val="22"/>
        </w:rPr>
        <w:t xml:space="preserve">. </w:t>
      </w:r>
    </w:p>
    <w:p w:rsidR="00192239" w:rsidRPr="00192239" w:rsidRDefault="00192239" w:rsidP="00192239">
      <w:pPr>
        <w:tabs>
          <w:tab w:val="num" w:pos="1620"/>
        </w:tabs>
        <w:spacing w:before="30" w:after="30"/>
        <w:jc w:val="both"/>
        <w:rPr>
          <w:rFonts w:ascii="Times New Roman" w:hAnsi="Times New Roman"/>
          <w:bCs/>
          <w:i/>
          <w:sz w:val="22"/>
          <w:szCs w:val="22"/>
        </w:rPr>
      </w:pPr>
      <w:r w:rsidRPr="00192239">
        <w:rPr>
          <w:rFonts w:ascii="Times New Roman" w:hAnsi="Times New Roman"/>
          <w:bCs/>
          <w:i/>
          <w:sz w:val="22"/>
          <w:szCs w:val="22"/>
        </w:rPr>
        <w:t xml:space="preserve">- Kĩ năng: </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sử dụng điện trở núm xoay và đồng hồ đo điện đa năng hiện số.</w:t>
      </w:r>
    </w:p>
    <w:p w:rsidR="00192239" w:rsidRPr="00192239" w:rsidRDefault="00192239" w:rsidP="00192239">
      <w:pPr>
        <w:numPr>
          <w:ilvl w:val="0"/>
          <w:numId w:val="72"/>
        </w:numPr>
        <w:spacing w:before="30" w:after="30"/>
        <w:jc w:val="both"/>
        <w:rPr>
          <w:rFonts w:ascii="Times New Roman" w:hAnsi="Times New Roman"/>
          <w:i/>
          <w:sz w:val="22"/>
          <w:szCs w:val="22"/>
        </w:rPr>
      </w:pPr>
      <w:r w:rsidRPr="00192239">
        <w:rPr>
          <w:rFonts w:ascii="Times New Roman" w:hAnsi="Times New Roman"/>
          <w:bCs/>
          <w:i/>
          <w:sz w:val="22"/>
          <w:szCs w:val="22"/>
        </w:rPr>
        <w:t>Học sinh t</w:t>
      </w:r>
      <w:r w:rsidRPr="00192239">
        <w:rPr>
          <w:rFonts w:ascii="Times New Roman" w:hAnsi="Times New Roman"/>
          <w:i/>
          <w:sz w:val="22"/>
          <w:szCs w:val="22"/>
        </w:rPr>
        <w:t>hành thạo kĩ năng báo cáo kết quả.</w:t>
      </w:r>
    </w:p>
    <w:p w:rsidR="00192239" w:rsidRPr="00192239" w:rsidRDefault="00192239" w:rsidP="00192239">
      <w:pPr>
        <w:spacing w:after="120"/>
        <w:jc w:val="both"/>
        <w:rPr>
          <w:rFonts w:ascii="Times New Roman" w:hAnsi="Times New Roman"/>
          <w:bCs/>
          <w:i/>
          <w:sz w:val="22"/>
          <w:szCs w:val="22"/>
        </w:rPr>
      </w:pPr>
      <w:r w:rsidRPr="00192239">
        <w:rPr>
          <w:rFonts w:ascii="Times New Roman" w:hAnsi="Times New Roman"/>
          <w:bCs/>
          <w:i/>
          <w:sz w:val="22"/>
          <w:szCs w:val="22"/>
        </w:rPr>
        <w:t xml:space="preserve">- Thái độ: </w:t>
      </w:r>
    </w:p>
    <w:p w:rsidR="00192239" w:rsidRPr="00192239" w:rsidRDefault="00192239" w:rsidP="00192239">
      <w:pPr>
        <w:numPr>
          <w:ilvl w:val="0"/>
          <w:numId w:val="73"/>
        </w:numPr>
        <w:spacing w:after="120"/>
        <w:jc w:val="both"/>
        <w:rPr>
          <w:rFonts w:ascii="Times New Roman" w:hAnsi="Times New Roman"/>
          <w:bCs/>
          <w:i/>
          <w:sz w:val="22"/>
          <w:szCs w:val="22"/>
          <w:lang w:val="de-DE"/>
        </w:rPr>
      </w:pPr>
      <w:r w:rsidRPr="00192239">
        <w:rPr>
          <w:rFonts w:ascii="Times New Roman" w:hAnsi="Times New Roman"/>
          <w:bCs/>
          <w:i/>
          <w:sz w:val="22"/>
          <w:szCs w:val="22"/>
          <w:lang w:val="de-DE"/>
        </w:rPr>
        <w:t>Học sinh chủ động trong hoạt động học tập dưới sự hướng dẫn của giáo viên.</w:t>
      </w:r>
    </w:p>
    <w:p w:rsidR="00192239" w:rsidRPr="00192239" w:rsidRDefault="00192239" w:rsidP="00192239">
      <w:pPr>
        <w:numPr>
          <w:ilvl w:val="0"/>
          <w:numId w:val="73"/>
        </w:numPr>
        <w:spacing w:after="120"/>
        <w:jc w:val="both"/>
        <w:rPr>
          <w:rFonts w:ascii="Times New Roman" w:hAnsi="Times New Roman"/>
          <w:bCs/>
          <w:i/>
          <w:sz w:val="22"/>
          <w:szCs w:val="22"/>
          <w:lang w:val="de-DE"/>
        </w:rPr>
      </w:pPr>
      <w:r w:rsidRPr="00192239">
        <w:rPr>
          <w:rFonts w:ascii="Times New Roman" w:hAnsi="Times New Roman"/>
          <w:bCs/>
          <w:i/>
          <w:sz w:val="22"/>
          <w:szCs w:val="22"/>
          <w:lang w:val="de-DE"/>
        </w:rPr>
        <w:t>Học sinh phải năng động sáng tạo, chịu khó tìm tòi suy nghĩ.</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b/>
          <w:sz w:val="22"/>
          <w:szCs w:val="22"/>
        </w:rPr>
        <w:t>I.ỔN ĐỊNH LỚP</w:t>
      </w:r>
      <w:r w:rsidR="00192239">
        <w:rPr>
          <w:rFonts w:ascii="Times New Roman" w:hAnsi="Times New Roman"/>
          <w:b/>
          <w:sz w:val="22"/>
          <w:szCs w:val="22"/>
        </w:rPr>
        <w:t>:</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192239">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Quy tắc hợp lực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Bảng, phấn,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9"/>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Hướng dẫn ban đầu</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39"/>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Tiến hành thí nghiệm</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Quy tắc hợp lực 2 lực song song cùng chiều.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Nguyên tắc chung của đề bài về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19223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38</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41</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192239">
        <w:rPr>
          <w:rFonts w:ascii="Times New Roman" w:hAnsi="Times New Roman"/>
          <w:sz w:val="24"/>
          <w:szCs w:val="22"/>
        </w:rPr>
        <w:t xml:space="preserve">  </w:t>
      </w:r>
      <w:r w:rsidRPr="00BE1DDB">
        <w:rPr>
          <w:rFonts w:ascii="Times New Roman" w:hAnsi="Times New Roman"/>
          <w:color w:val="FF0000"/>
          <w:sz w:val="24"/>
          <w:szCs w:val="22"/>
        </w:rPr>
        <w:t xml:space="preserve">/ </w:t>
      </w:r>
      <w:r w:rsidR="00192239">
        <w:rPr>
          <w:rFonts w:ascii="Times New Roman" w:hAnsi="Times New Roman"/>
          <w:color w:val="FF0000"/>
          <w:sz w:val="24"/>
          <w:szCs w:val="22"/>
        </w:rPr>
        <w:t xml:space="preserve">    </w:t>
      </w:r>
      <w:r w:rsidRPr="00BE1DDB">
        <w:rPr>
          <w:rFonts w:ascii="Times New Roman" w:hAnsi="Times New Roman"/>
          <w:color w:val="FF0000"/>
          <w:sz w:val="24"/>
          <w:szCs w:val="22"/>
        </w:rPr>
        <w:t>/ 20</w:t>
      </w:r>
      <w:r w:rsidR="00192239">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KIỂM TRA 1 TIẾT</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Đánh giá được sức học.</w:t>
      </w:r>
    </w:p>
    <w:p w:rsidR="00BE1DDB" w:rsidRPr="00BE1DDB" w:rsidRDefault="00BE1DDB" w:rsidP="00BE1DDB">
      <w:pPr>
        <w:tabs>
          <w:tab w:val="right" w:pos="900"/>
        </w:tabs>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192239">
        <w:rPr>
          <w:rFonts w:ascii="Times New Roman" w:hAnsi="Times New Roman"/>
          <w:sz w:val="22"/>
          <w:szCs w:val="22"/>
        </w:rPr>
        <w:t>….</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Quy tắc hợp lực 2 lực song song cùng chiều?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vật phẳng mỏng, trục quay.</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1</w:t>
            </w:r>
          </w:p>
          <w:p w:rsidR="00192239"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2</w:t>
            </w:r>
          </w:p>
          <w:p w:rsidR="00192239"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3</w:t>
            </w:r>
          </w:p>
          <w:p w:rsidR="00192239"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4</w:t>
            </w:r>
          </w:p>
          <w:p w:rsidR="00192239" w:rsidRPr="00BE1DDB" w:rsidRDefault="00192239" w:rsidP="00192239">
            <w:pPr>
              <w:tabs>
                <w:tab w:val="right" w:pos="900"/>
                <w:tab w:val="left" w:pos="2160"/>
              </w:tabs>
              <w:ind w:left="57"/>
              <w:jc w:val="center"/>
              <w:rPr>
                <w:rFonts w:ascii="Times New Roman" w:hAnsi="Times New Roman"/>
                <w:sz w:val="22"/>
                <w:szCs w:val="22"/>
              </w:rPr>
            </w:pPr>
            <w:r>
              <w:rPr>
                <w:rFonts w:ascii="Times New Roman" w:hAnsi="Times New Roman"/>
                <w:sz w:val="22"/>
                <w:szCs w:val="22"/>
              </w:rPr>
              <w:t>5</w:t>
            </w:r>
          </w:p>
        </w:tc>
        <w:tc>
          <w:tcPr>
            <w:tcW w:w="3052" w:type="dxa"/>
            <w:tcBorders>
              <w:top w:val="single" w:sz="4" w:space="0" w:color="auto"/>
              <w:left w:val="single" w:sz="4" w:space="0" w:color="auto"/>
              <w:bottom w:val="single" w:sz="4" w:space="0" w:color="auto"/>
              <w:right w:val="single" w:sz="4" w:space="0" w:color="auto"/>
            </w:tcBorders>
          </w:tcPr>
          <w:p w:rsidR="00BE1DDB"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1</w:t>
            </w: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2</w:t>
            </w: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3</w:t>
            </w:r>
          </w:p>
          <w:p w:rsidR="00192239"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4</w:t>
            </w:r>
          </w:p>
          <w:p w:rsidR="00192239" w:rsidRPr="00BE1DDB" w:rsidRDefault="00192239" w:rsidP="00D57FC6">
            <w:pPr>
              <w:tabs>
                <w:tab w:val="right" w:pos="900"/>
                <w:tab w:val="left" w:pos="2160"/>
              </w:tabs>
              <w:rPr>
                <w:rFonts w:ascii="Times New Roman" w:hAnsi="Times New Roman"/>
                <w:sz w:val="22"/>
                <w:szCs w:val="22"/>
              </w:rPr>
            </w:pPr>
            <w:r>
              <w:rPr>
                <w:rFonts w:ascii="Times New Roman" w:hAnsi="Times New Roman"/>
                <w:sz w:val="22"/>
                <w:szCs w:val="22"/>
              </w:rPr>
              <w:t>Câu 5</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45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192239">
        <w:rPr>
          <w:rFonts w:ascii="Times New Roman" w:hAnsi="Times New Roman"/>
          <w:sz w:val="22"/>
          <w:szCs w:val="22"/>
        </w:rPr>
        <w:t>…</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Điều kiện cân bằng.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Cách làm tăng mức vững vàng của vật.</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xml:space="preserve">: Thời gian </w:t>
      </w:r>
      <w:r w:rsidR="00192239">
        <w:rPr>
          <w:rFonts w:ascii="Times New Roman" w:hAnsi="Times New Roman"/>
          <w:sz w:val="22"/>
          <w:szCs w:val="22"/>
        </w:rPr>
        <w:t>…</w:t>
      </w:r>
      <w:r w:rsidRPr="00BE1DDB">
        <w:rPr>
          <w:rFonts w:ascii="Times New Roman" w:hAnsi="Times New Roman"/>
          <w:sz w:val="22"/>
          <w:szCs w:val="22"/>
        </w:rPr>
        <w:t xml:space="preserve">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19223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39</w:t>
      </w:r>
      <w:r w:rsidRPr="00BE1DDB">
        <w:rPr>
          <w:rFonts w:ascii="Times New Roman" w:hAnsi="Times New Roman"/>
          <w:sz w:val="24"/>
          <w:szCs w:val="22"/>
        </w:rPr>
        <w:tab/>
        <w:t xml:space="preserve">   Số tiết: 02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42</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192239">
        <w:rPr>
          <w:rFonts w:ascii="Times New Roman" w:hAnsi="Times New Roman"/>
          <w:sz w:val="24"/>
          <w:szCs w:val="22"/>
        </w:rPr>
        <w:t xml:space="preserve">   </w:t>
      </w:r>
      <w:r w:rsidRPr="00BE1DDB">
        <w:rPr>
          <w:rFonts w:ascii="Times New Roman" w:hAnsi="Times New Roman"/>
          <w:sz w:val="24"/>
          <w:szCs w:val="22"/>
        </w:rPr>
        <w:t xml:space="preserve"> </w:t>
      </w:r>
      <w:r w:rsidRPr="00BE1DDB">
        <w:rPr>
          <w:rFonts w:ascii="Times New Roman" w:hAnsi="Times New Roman"/>
          <w:color w:val="FF0000"/>
          <w:sz w:val="24"/>
          <w:szCs w:val="22"/>
        </w:rPr>
        <w:t xml:space="preserve">/ </w:t>
      </w:r>
      <w:r w:rsidR="00192239">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192239">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KIM LOẠI</w:t>
      </w:r>
    </w:p>
    <w:p w:rsidR="00281334" w:rsidRPr="00281334" w:rsidRDefault="00BE1DDB" w:rsidP="00281334">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281334" w:rsidRPr="00281334">
        <w:rPr>
          <w:rFonts w:ascii="Times New Roman" w:hAnsi="Times New Roman"/>
          <w:bCs/>
          <w:i/>
          <w:sz w:val="22"/>
          <w:szCs w:val="22"/>
        </w:rPr>
        <w:t xml:space="preserve">- Kiến thức: </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bản chất của dòng điện trong kim loại</w:t>
      </w:r>
      <w:r w:rsidRPr="00281334">
        <w:rPr>
          <w:rFonts w:ascii="Times New Roman" w:hAnsi="Times New Roman"/>
          <w:i/>
          <w:sz w:val="22"/>
          <w:szCs w:val="22"/>
        </w:rPr>
        <w:t>.</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sự phụ thuộc của điện trở suất của kim loại theo nhiệt độ.</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điện trở của kim loại ở nhiệt độ thấp và hiện tượng siêu dẫn.</w:t>
      </w:r>
    </w:p>
    <w:p w:rsidR="00281334" w:rsidRPr="00281334" w:rsidRDefault="00281334" w:rsidP="00281334">
      <w:pPr>
        <w:numPr>
          <w:ilvl w:val="0"/>
          <w:numId w:val="71"/>
        </w:numPr>
        <w:spacing w:before="30" w:after="30"/>
        <w:jc w:val="both"/>
        <w:rPr>
          <w:rFonts w:ascii="Times New Roman" w:hAnsi="Times New Roman"/>
          <w:i/>
          <w:sz w:val="22"/>
          <w:szCs w:val="22"/>
        </w:rPr>
      </w:pPr>
      <w:r w:rsidRPr="00281334">
        <w:rPr>
          <w:rFonts w:ascii="Times New Roman" w:hAnsi="Times New Roman"/>
          <w:bCs/>
          <w:i/>
          <w:sz w:val="22"/>
          <w:szCs w:val="22"/>
        </w:rPr>
        <w:t>Học sinh hiểu hiện tượng nhiệt điện.</w:t>
      </w:r>
    </w:p>
    <w:p w:rsidR="00281334" w:rsidRPr="00281334" w:rsidRDefault="00281334" w:rsidP="00281334">
      <w:pPr>
        <w:tabs>
          <w:tab w:val="num" w:pos="1620"/>
        </w:tabs>
        <w:spacing w:before="30" w:after="30"/>
        <w:jc w:val="both"/>
        <w:rPr>
          <w:rFonts w:ascii="Times New Roman" w:hAnsi="Times New Roman"/>
          <w:bCs/>
          <w:i/>
          <w:sz w:val="22"/>
          <w:szCs w:val="22"/>
        </w:rPr>
      </w:pPr>
      <w:r w:rsidRPr="00281334">
        <w:rPr>
          <w:rFonts w:ascii="Times New Roman" w:hAnsi="Times New Roman"/>
          <w:bCs/>
          <w:i/>
          <w:sz w:val="22"/>
          <w:szCs w:val="22"/>
        </w:rPr>
        <w:t xml:space="preserve">- Kĩ năng: </w:t>
      </w:r>
    </w:p>
    <w:p w:rsidR="00281334" w:rsidRPr="00281334" w:rsidRDefault="00281334" w:rsidP="00281334">
      <w:pPr>
        <w:numPr>
          <w:ilvl w:val="0"/>
          <w:numId w:val="72"/>
        </w:numPr>
        <w:spacing w:before="30" w:after="30"/>
        <w:jc w:val="both"/>
        <w:rPr>
          <w:rFonts w:ascii="Times New Roman" w:hAnsi="Times New Roman"/>
          <w:i/>
          <w:sz w:val="22"/>
          <w:szCs w:val="22"/>
        </w:rPr>
      </w:pPr>
      <w:r w:rsidRPr="00281334">
        <w:rPr>
          <w:rFonts w:ascii="Times New Roman" w:hAnsi="Times New Roman"/>
          <w:bCs/>
          <w:i/>
          <w:sz w:val="22"/>
          <w:szCs w:val="22"/>
        </w:rPr>
        <w:t xml:space="preserve">Học sinh </w:t>
      </w:r>
      <w:r w:rsidRPr="00281334">
        <w:rPr>
          <w:rFonts w:ascii="Times New Roman" w:hAnsi="Times New Roman"/>
          <w:i/>
          <w:sz w:val="22"/>
          <w:szCs w:val="22"/>
        </w:rPr>
        <w:t xml:space="preserve">lập luận </w:t>
      </w:r>
      <w:r w:rsidRPr="00281334">
        <w:rPr>
          <w:rFonts w:ascii="Times New Roman" w:hAnsi="Times New Roman"/>
          <w:bCs/>
          <w:i/>
          <w:sz w:val="22"/>
          <w:szCs w:val="22"/>
        </w:rPr>
        <w:t>t</w:t>
      </w:r>
      <w:r w:rsidRPr="00281334">
        <w:rPr>
          <w:rFonts w:ascii="Times New Roman" w:hAnsi="Times New Roman"/>
          <w:i/>
          <w:sz w:val="22"/>
          <w:szCs w:val="22"/>
        </w:rPr>
        <w:t xml:space="preserve">hành thạo </w:t>
      </w:r>
      <w:r w:rsidRPr="00281334">
        <w:rPr>
          <w:rFonts w:ascii="Times New Roman" w:hAnsi="Times New Roman"/>
          <w:bCs/>
          <w:i/>
          <w:sz w:val="22"/>
          <w:szCs w:val="22"/>
        </w:rPr>
        <w:t>bản chất của dòng điện trong kim loại</w:t>
      </w:r>
      <w:r w:rsidRPr="00281334">
        <w:rPr>
          <w:rFonts w:ascii="Times New Roman" w:hAnsi="Times New Roman"/>
          <w:i/>
          <w:sz w:val="22"/>
          <w:szCs w:val="22"/>
        </w:rPr>
        <w:t>.</w:t>
      </w:r>
    </w:p>
    <w:p w:rsidR="00281334" w:rsidRPr="00281334" w:rsidRDefault="00281334" w:rsidP="00281334">
      <w:pPr>
        <w:numPr>
          <w:ilvl w:val="0"/>
          <w:numId w:val="72"/>
        </w:numPr>
        <w:spacing w:before="30" w:after="30"/>
        <w:jc w:val="both"/>
        <w:rPr>
          <w:rFonts w:ascii="Times New Roman" w:hAnsi="Times New Roman"/>
          <w:i/>
          <w:sz w:val="22"/>
          <w:szCs w:val="22"/>
        </w:rPr>
      </w:pPr>
      <w:r w:rsidRPr="00281334">
        <w:rPr>
          <w:rFonts w:ascii="Times New Roman" w:hAnsi="Times New Roman"/>
          <w:bCs/>
          <w:i/>
          <w:sz w:val="22"/>
          <w:szCs w:val="22"/>
        </w:rPr>
        <w:t>Học sinh t</w:t>
      </w:r>
      <w:r w:rsidRPr="00281334">
        <w:rPr>
          <w:rFonts w:ascii="Times New Roman" w:hAnsi="Times New Roman"/>
          <w:i/>
          <w:sz w:val="22"/>
          <w:szCs w:val="22"/>
        </w:rPr>
        <w:t xml:space="preserve">hành thạo </w:t>
      </w:r>
      <w:r w:rsidRPr="00281334">
        <w:rPr>
          <w:rFonts w:ascii="Times New Roman" w:hAnsi="Times New Roman"/>
          <w:bCs/>
          <w:i/>
          <w:sz w:val="22"/>
          <w:szCs w:val="22"/>
        </w:rPr>
        <w:t>sự phụ thuộc của điện trở suất của kim loại theo nhiệt độ, điện trở của kim loại ở nhiệt độ thấp và hiện tượng siêu dẫn, hiện tượng nhiệt điện</w:t>
      </w:r>
      <w:r w:rsidRPr="00281334">
        <w:rPr>
          <w:rFonts w:ascii="Times New Roman" w:hAnsi="Times New Roman"/>
          <w:i/>
          <w:sz w:val="22"/>
          <w:szCs w:val="22"/>
        </w:rPr>
        <w:t>.</w:t>
      </w:r>
    </w:p>
    <w:p w:rsidR="00281334" w:rsidRPr="00281334" w:rsidRDefault="00281334" w:rsidP="00281334">
      <w:pPr>
        <w:spacing w:after="120"/>
        <w:jc w:val="both"/>
        <w:rPr>
          <w:rFonts w:ascii="Times New Roman" w:hAnsi="Times New Roman"/>
          <w:bCs/>
          <w:i/>
          <w:sz w:val="22"/>
          <w:szCs w:val="22"/>
        </w:rPr>
      </w:pPr>
      <w:r w:rsidRPr="00281334">
        <w:rPr>
          <w:rFonts w:ascii="Times New Roman" w:hAnsi="Times New Roman"/>
          <w:bCs/>
          <w:i/>
          <w:sz w:val="22"/>
          <w:szCs w:val="22"/>
        </w:rPr>
        <w:t xml:space="preserve">- Thái độ: </w:t>
      </w:r>
    </w:p>
    <w:p w:rsidR="00281334" w:rsidRPr="00281334" w:rsidRDefault="00281334" w:rsidP="00281334">
      <w:pPr>
        <w:numPr>
          <w:ilvl w:val="0"/>
          <w:numId w:val="73"/>
        </w:numPr>
        <w:spacing w:after="120"/>
        <w:jc w:val="both"/>
        <w:rPr>
          <w:rFonts w:ascii="Times New Roman" w:hAnsi="Times New Roman"/>
          <w:bCs/>
          <w:i/>
          <w:sz w:val="22"/>
          <w:szCs w:val="22"/>
          <w:lang w:val="de-DE"/>
        </w:rPr>
      </w:pPr>
      <w:r w:rsidRPr="00281334">
        <w:rPr>
          <w:rFonts w:ascii="Times New Roman" w:hAnsi="Times New Roman"/>
          <w:bCs/>
          <w:i/>
          <w:sz w:val="22"/>
          <w:szCs w:val="22"/>
          <w:lang w:val="de-DE"/>
        </w:rPr>
        <w:t>Học sinh chủ động trong hoạt động học tập dưới sự hướng dẫn của giáo viên.</w:t>
      </w:r>
    </w:p>
    <w:p w:rsidR="00281334" w:rsidRPr="00281334" w:rsidRDefault="00281334" w:rsidP="00281334">
      <w:pPr>
        <w:numPr>
          <w:ilvl w:val="0"/>
          <w:numId w:val="73"/>
        </w:numPr>
        <w:spacing w:after="120"/>
        <w:jc w:val="both"/>
        <w:rPr>
          <w:rFonts w:ascii="Times New Roman" w:hAnsi="Times New Roman"/>
          <w:bCs/>
          <w:i/>
          <w:sz w:val="22"/>
          <w:szCs w:val="22"/>
          <w:lang w:val="de-DE"/>
        </w:rPr>
      </w:pPr>
      <w:r w:rsidRPr="00281334">
        <w:rPr>
          <w:rFonts w:ascii="Times New Roman" w:hAnsi="Times New Roman"/>
          <w:bCs/>
          <w:i/>
          <w:sz w:val="22"/>
          <w:szCs w:val="22"/>
          <w:lang w:val="de-DE"/>
        </w:rPr>
        <w:t>Học sinh phải năng động sáng tạo, chịu khó tìm tòi suy nghĩ.</w:t>
      </w:r>
    </w:p>
    <w:p w:rsidR="00BE1DDB" w:rsidRPr="00BE1DDB" w:rsidRDefault="00BE1DDB" w:rsidP="00BE1DDB">
      <w:pPr>
        <w:tabs>
          <w:tab w:val="right" w:pos="900"/>
        </w:tabs>
        <w:spacing w:before="240"/>
        <w:jc w:val="both"/>
        <w:rPr>
          <w:rFonts w:ascii="Times New Roman" w:hAnsi="Times New Roman"/>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p>
    <w:p w:rsidR="00BE1DDB" w:rsidRPr="00BE1DDB" w:rsidRDefault="00BE1DDB" w:rsidP="00192239">
      <w:pPr>
        <w:tabs>
          <w:tab w:val="right" w:pos="900"/>
        </w:tabs>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before="240"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192239">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ind w:firstLine="720"/>
        <w:jc w:val="both"/>
        <w:rPr>
          <w:rFonts w:ascii="Times New Roman" w:hAnsi="Times New Roman"/>
          <w:sz w:val="22"/>
          <w:szCs w:val="22"/>
        </w:rPr>
      </w:pPr>
      <w:r w:rsidRPr="00BE1DDB">
        <w:rPr>
          <w:rFonts w:ascii="Times New Roman" w:hAnsi="Times New Roman"/>
          <w:sz w:val="22"/>
          <w:szCs w:val="22"/>
        </w:rPr>
        <w:t>Câu hỏi kiểm tra:  Nhìn các hình ảnh trình chiếu để nhận biết thuyết cấu tạo vật chất.</w:t>
      </w:r>
    </w:p>
    <w:p w:rsidR="00BE1DDB" w:rsidRPr="00BE1DDB" w:rsidRDefault="00BE1DDB" w:rsidP="00BE1DDB">
      <w:pPr>
        <w:tabs>
          <w:tab w:val="right" w:pos="900"/>
          <w:tab w:val="left" w:pos="2160"/>
        </w:tabs>
        <w:spacing w:before="240"/>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Đồ dùng dạy học: SGK, máy tính, máy chiếu.</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sz w:val="22"/>
          <w:szCs w:val="22"/>
        </w:rPr>
        <w:t>- Nội dung, phương pháp:</w:t>
      </w:r>
    </w:p>
    <w:tbl>
      <w:tblPr>
        <w:tblW w:w="10065"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5670"/>
        <w:gridCol w:w="528"/>
        <w:gridCol w:w="3441"/>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5670"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3441"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Bản chất dòng điện trong kim lọai</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 xml:space="preserve"> 1. Trong KL, ngtử bị mất e</w:t>
            </w:r>
            <w:r w:rsidRPr="00BE1DDB">
              <w:rPr>
                <w:rFonts w:ascii="Times New Roman" w:hAnsi="Times New Roman"/>
                <w:sz w:val="22"/>
                <w:szCs w:val="22"/>
                <w:vertAlign w:val="superscript"/>
              </w:rPr>
              <w:t>-</w:t>
            </w:r>
            <w:r w:rsidRPr="00BE1DDB">
              <w:rPr>
                <w:rFonts w:ascii="Times New Roman" w:hAnsi="Times New Roman"/>
                <w:sz w:val="22"/>
                <w:szCs w:val="22"/>
              </w:rPr>
              <w:t xml:space="preserve"> hóa trị trở thành các ion dương dao động quanh vị trí cân bằng. Khi nhiệt độ tăng, dao động nhiệt càng mạnh, mạng tinh thể càng trở nên mất trật tự.</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2. Các e hóa trị tách khỏi ng.tử trở thành các e tự do với mật độ n không đổi. Chúng chuyển động hỗn lọan thành khí e, không sinh ra dòng điện nào.</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3. Điện trường </w:t>
            </w:r>
            <w:r w:rsidRPr="00BE1DDB">
              <w:rPr>
                <w:rFonts w:ascii="Times New Roman" w:hAnsi="Times New Roman"/>
                <w:position w:val="-4"/>
                <w:sz w:val="22"/>
                <w:szCs w:val="22"/>
              </w:rPr>
              <w:object w:dxaOrig="240" w:dyaOrig="320">
                <v:shape id="_x0000_i1047" type="#_x0000_t75" style="width:11.9pt;height:15.65pt" o:ole="">
                  <v:imagedata r:id="rId45" o:title=""/>
                </v:shape>
                <o:OLEObject Type="Embed" ProgID="Equation.3" ShapeID="_x0000_i1047" DrawAspect="Content" ObjectID="_1517258643" r:id="rId46"/>
              </w:object>
            </w:r>
            <w:r w:rsidRPr="00BE1DDB">
              <w:rPr>
                <w:rFonts w:ascii="Times New Roman" w:hAnsi="Times New Roman"/>
                <w:sz w:val="22"/>
                <w:szCs w:val="22"/>
              </w:rPr>
              <w:t xml:space="preserve"> do nguồn điện ngoài sinh ra, đẩy khí e trôi nguợc chiều điện trường, tạo ra dòng điện.</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4. Sự mất trật tự trong mạng tinh thể cản trở chuyển động của khí e, gây ra điện trở. Sự mất trật tự này là do: </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Dao dộng nhiệt của ion </w:t>
            </w:r>
            <w:r w:rsidRPr="00BE1DDB">
              <w:rPr>
                <w:rFonts w:ascii="Times New Roman" w:hAnsi="Times New Roman"/>
                <w:sz w:val="22"/>
                <w:szCs w:val="22"/>
              </w:rPr>
              <w:sym w:font="Symbol" w:char="F0C5"/>
            </w:r>
            <w:r w:rsidRPr="00BE1DDB">
              <w:rPr>
                <w:rFonts w:ascii="Times New Roman" w:hAnsi="Times New Roman"/>
                <w:sz w:val="22"/>
                <w:szCs w:val="22"/>
              </w:rPr>
              <w:t>.</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Sự méo dạng tinh thể do biến dạng cơ học</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Sự pha lẫn các nguyên tử lạ trong KL.</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NX: </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Hạt tải điện trong kim loại là e tự do. Do mật độ e tự do cao nên kim lọai dẫn điện tốt.</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 Dòng điện trong kim loại là dòng chuyển dời có hướng của các e tự do dưới tác dụng của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30</w:t>
            </w:r>
            <w:r w:rsidR="00BE1DDB" w:rsidRPr="00BE1DDB">
              <w:rPr>
                <w:rFonts w:ascii="Times New Roman" w:hAnsi="Times New Roman"/>
                <w:sz w:val="22"/>
                <w:szCs w:val="22"/>
              </w:rPr>
              <w:t>’</w:t>
            </w:r>
          </w:p>
          <w:p w:rsidR="00BE1DDB" w:rsidRPr="00BE1DDB" w:rsidRDefault="00BE1DDB" w:rsidP="00D57FC6">
            <w:pPr>
              <w:tabs>
                <w:tab w:val="right" w:pos="900"/>
                <w:tab w:val="left" w:pos="2160"/>
              </w:tabs>
              <w:jc w:val="center"/>
              <w:rPr>
                <w:rFonts w:ascii="Times New Roman" w:hAnsi="Times New Roman"/>
                <w:sz w:val="22"/>
                <w:szCs w:val="22"/>
              </w:rPr>
            </w:pPr>
          </w:p>
        </w:tc>
        <w:tc>
          <w:tcPr>
            <w:tcW w:w="34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Sự phụ thuộc của điện trở suất của kim lọai theo nhiệt độ</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Khi nhiệt độ tăng, dao động nhiệt của ion </w:t>
            </w:r>
            <w:r w:rsidRPr="00BE1DDB">
              <w:rPr>
                <w:rFonts w:ascii="Times New Roman" w:hAnsi="Times New Roman"/>
                <w:sz w:val="22"/>
                <w:szCs w:val="22"/>
              </w:rPr>
              <w:sym w:font="Symbol" w:char="F0C5"/>
            </w:r>
            <w:r w:rsidRPr="00BE1DDB">
              <w:rPr>
                <w:rFonts w:ascii="Times New Roman" w:hAnsi="Times New Roman"/>
                <w:sz w:val="22"/>
                <w:szCs w:val="22"/>
              </w:rPr>
              <w:t xml:space="preserve"> tăng làm điện trở kim loại tăng.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Điện trở suất </w:t>
            </w:r>
            <w:r w:rsidRPr="00BE1DDB">
              <w:rPr>
                <w:rFonts w:ascii="Times New Roman" w:hAnsi="Times New Roman"/>
                <w:sz w:val="22"/>
                <w:szCs w:val="22"/>
              </w:rPr>
              <w:sym w:font="Symbol" w:char="F072"/>
            </w:r>
            <w:r w:rsidRPr="00BE1DDB">
              <w:rPr>
                <w:rFonts w:ascii="Times New Roman" w:hAnsi="Times New Roman"/>
                <w:sz w:val="22"/>
                <w:szCs w:val="22"/>
              </w:rPr>
              <w:t xml:space="preserve"> = </w:t>
            </w:r>
            <w:r w:rsidRPr="00BE1DDB">
              <w:rPr>
                <w:rFonts w:ascii="Times New Roman" w:hAnsi="Times New Roman"/>
                <w:sz w:val="22"/>
                <w:szCs w:val="22"/>
              </w:rPr>
              <w:sym w:font="Symbol" w:char="F072"/>
            </w:r>
            <w:r w:rsidRPr="00BE1DDB">
              <w:rPr>
                <w:rFonts w:ascii="Times New Roman" w:hAnsi="Times New Roman"/>
                <w:sz w:val="22"/>
                <w:szCs w:val="22"/>
                <w:vertAlign w:val="subscript"/>
              </w:rPr>
              <w:t>0</w:t>
            </w:r>
            <w:r w:rsidRPr="00BE1DDB">
              <w:rPr>
                <w:rFonts w:ascii="Times New Roman" w:hAnsi="Times New Roman"/>
                <w:sz w:val="22"/>
                <w:szCs w:val="22"/>
              </w:rPr>
              <w:t>[1+</w:t>
            </w:r>
            <w:r w:rsidRPr="00BE1DDB">
              <w:rPr>
                <w:rFonts w:ascii="Times New Roman" w:hAnsi="Times New Roman"/>
                <w:sz w:val="22"/>
                <w:szCs w:val="22"/>
              </w:rPr>
              <w:sym w:font="Symbol" w:char="F061"/>
            </w:r>
            <w:r w:rsidRPr="00BE1DDB">
              <w:rPr>
                <w:rFonts w:ascii="Times New Roman" w:hAnsi="Times New Roman"/>
                <w:sz w:val="22"/>
                <w:szCs w:val="22"/>
              </w:rPr>
              <w:t xml:space="preserve"> (t-t</w:t>
            </w:r>
            <w:r w:rsidRPr="00BE1DDB">
              <w:rPr>
                <w:rFonts w:ascii="Times New Roman" w:hAnsi="Times New Roman"/>
                <w:sz w:val="22"/>
                <w:szCs w:val="22"/>
                <w:vertAlign w:val="subscript"/>
              </w:rPr>
              <w:t>0</w:t>
            </w:r>
            <w:r w:rsidRPr="00BE1DDB">
              <w:rPr>
                <w:rFonts w:ascii="Times New Roman" w:hAnsi="Times New Roman"/>
                <w:sz w:val="22"/>
                <w:szCs w:val="22"/>
              </w:rPr>
              <w:t>)]   (</w:t>
            </w:r>
            <w:r w:rsidRPr="00BE1DDB">
              <w:rPr>
                <w:rFonts w:ascii="Times New Roman" w:hAnsi="Times New Roman"/>
                <w:sz w:val="22"/>
                <w:szCs w:val="22"/>
              </w:rPr>
              <w:sym w:font="Symbol" w:char="F057"/>
            </w:r>
            <w:r w:rsidRPr="00BE1DDB">
              <w:rPr>
                <w:rFonts w:ascii="Times New Roman" w:hAnsi="Times New Roman"/>
                <w:sz w:val="22"/>
                <w:szCs w:val="22"/>
              </w:rPr>
              <w:t>.m)</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 xml:space="preserve">Trong đó:  </w:t>
            </w:r>
            <w:r w:rsidRPr="00BE1DDB">
              <w:rPr>
                <w:rFonts w:ascii="Times New Roman" w:hAnsi="Times New Roman"/>
                <w:sz w:val="22"/>
                <w:szCs w:val="22"/>
              </w:rPr>
              <w:tab/>
            </w:r>
            <w:r w:rsidRPr="00BE1DDB">
              <w:rPr>
                <w:rFonts w:ascii="Times New Roman" w:hAnsi="Times New Roman"/>
                <w:sz w:val="22"/>
                <w:szCs w:val="22"/>
              </w:rPr>
              <w:sym w:font="Symbol" w:char="F072"/>
            </w:r>
            <w:r w:rsidRPr="00BE1DDB">
              <w:rPr>
                <w:rFonts w:ascii="Times New Roman" w:hAnsi="Times New Roman"/>
                <w:sz w:val="22"/>
                <w:szCs w:val="22"/>
                <w:vertAlign w:val="subscript"/>
              </w:rPr>
              <w:t xml:space="preserve"> </w:t>
            </w:r>
            <w:r w:rsidRPr="00BE1DDB">
              <w:rPr>
                <w:rFonts w:ascii="Times New Roman" w:hAnsi="Times New Roman"/>
                <w:sz w:val="22"/>
                <w:szCs w:val="22"/>
              </w:rPr>
              <w:t>: điện trở suất ở nhiệt độ t (</w:t>
            </w:r>
            <w:r w:rsidRPr="00BE1DDB">
              <w:rPr>
                <w:rFonts w:ascii="Times New Roman" w:hAnsi="Times New Roman"/>
                <w:sz w:val="22"/>
                <w:szCs w:val="22"/>
                <w:vertAlign w:val="superscript"/>
              </w:rPr>
              <w:t>o</w:t>
            </w:r>
            <w:r w:rsidRPr="00BE1DDB">
              <w:rPr>
                <w:rFonts w:ascii="Times New Roman" w:hAnsi="Times New Roman"/>
                <w:sz w:val="22"/>
                <w:szCs w:val="22"/>
              </w:rPr>
              <w:t>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sym w:font="Symbol" w:char="F072"/>
            </w:r>
            <w:r w:rsidRPr="00BE1DDB">
              <w:rPr>
                <w:rFonts w:ascii="Times New Roman" w:hAnsi="Times New Roman"/>
                <w:sz w:val="22"/>
                <w:szCs w:val="22"/>
                <w:vertAlign w:val="subscript"/>
              </w:rPr>
              <w:t xml:space="preserve">0 </w:t>
            </w:r>
            <w:r w:rsidRPr="00BE1DDB">
              <w:rPr>
                <w:rFonts w:ascii="Times New Roman" w:hAnsi="Times New Roman"/>
                <w:sz w:val="22"/>
                <w:szCs w:val="22"/>
              </w:rPr>
              <w:t>: điện trở suất ở nhiệt độ t</w:t>
            </w:r>
            <w:r w:rsidRPr="00BE1DDB">
              <w:rPr>
                <w:rFonts w:ascii="Times New Roman" w:hAnsi="Times New Roman"/>
                <w:sz w:val="22"/>
                <w:szCs w:val="22"/>
                <w:vertAlign w:val="subscript"/>
              </w:rPr>
              <w:t>0</w:t>
            </w:r>
            <w:r w:rsidRPr="00BE1DDB">
              <w:rPr>
                <w:rFonts w:ascii="Times New Roman" w:hAnsi="Times New Roman"/>
                <w:sz w:val="22"/>
                <w:szCs w:val="22"/>
              </w:rPr>
              <w:t xml:space="preserve"> (</w:t>
            </w:r>
            <w:r w:rsidRPr="00BE1DDB">
              <w:rPr>
                <w:rFonts w:ascii="Times New Roman" w:hAnsi="Times New Roman"/>
                <w:sz w:val="22"/>
                <w:szCs w:val="22"/>
                <w:vertAlign w:val="superscript"/>
              </w:rPr>
              <w:t>o</w:t>
            </w:r>
            <w:r w:rsidRPr="00BE1DDB">
              <w:rPr>
                <w:rFonts w:ascii="Times New Roman" w:hAnsi="Times New Roman"/>
                <w:sz w:val="22"/>
                <w:szCs w:val="22"/>
              </w:rPr>
              <w:t>C)</w:t>
            </w:r>
          </w:p>
          <w:p w:rsidR="00BE1DDB" w:rsidRPr="00BE1DDB" w:rsidRDefault="00BE1DDB" w:rsidP="00D57FC6">
            <w:pPr>
              <w:rPr>
                <w:rFonts w:ascii="Times New Roman" w:hAnsi="Times New Roman"/>
                <w:sz w:val="22"/>
                <w:szCs w:val="22"/>
              </w:rPr>
            </w:pPr>
            <w:r w:rsidRPr="00BE1DDB">
              <w:rPr>
                <w:rFonts w:ascii="Times New Roman" w:hAnsi="Times New Roman"/>
                <w:sz w:val="22"/>
                <w:szCs w:val="22"/>
              </w:rPr>
              <w:tab/>
              <w:t xml:space="preserve">     </w:t>
            </w:r>
            <w:r w:rsidRPr="00BE1DDB">
              <w:rPr>
                <w:rFonts w:ascii="Times New Roman" w:hAnsi="Times New Roman"/>
                <w:sz w:val="22"/>
                <w:szCs w:val="22"/>
              </w:rPr>
              <w:tab/>
            </w:r>
            <w:r w:rsidRPr="00BE1DDB">
              <w:rPr>
                <w:rFonts w:ascii="Times New Roman" w:hAnsi="Times New Roman"/>
                <w:sz w:val="22"/>
                <w:szCs w:val="22"/>
              </w:rPr>
              <w:sym w:font="Symbol" w:char="F061"/>
            </w:r>
            <w:r w:rsidRPr="00BE1DDB">
              <w:rPr>
                <w:rFonts w:ascii="Times New Roman" w:hAnsi="Times New Roman"/>
                <w:sz w:val="22"/>
                <w:szCs w:val="22"/>
              </w:rPr>
              <w:t xml:space="preserve"> : hệ số nhiệt điện trở. (K</w:t>
            </w:r>
            <w:r w:rsidRPr="00BE1DDB">
              <w:rPr>
                <w:rFonts w:ascii="Times New Roman" w:hAnsi="Times New Roman"/>
                <w:sz w:val="22"/>
                <w:szCs w:val="22"/>
                <w:vertAlign w:val="superscript"/>
              </w:rPr>
              <w:t>-1</w:t>
            </w:r>
            <w:r w:rsidRPr="00BE1DDB">
              <w:rPr>
                <w:rFonts w:ascii="Times New Roman" w:hAnsi="Times New Roman"/>
                <w:sz w:val="22"/>
                <w:szCs w:val="22"/>
              </w:rPr>
              <w: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34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15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Điện trở của kim lọai ở nhiệt độ thấp và hiện tượng siêu dẫn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Khi nhiệt độ giảm vượt quá giới hạn T</w:t>
            </w:r>
            <w:r w:rsidRPr="00BE1DDB">
              <w:rPr>
                <w:rFonts w:ascii="Times New Roman" w:hAnsi="Times New Roman"/>
                <w:sz w:val="22"/>
                <w:szCs w:val="22"/>
                <w:vertAlign w:val="subscript"/>
              </w:rPr>
              <w:t>C</w:t>
            </w:r>
            <w:r w:rsidRPr="00BE1DDB">
              <w:rPr>
                <w:rFonts w:ascii="Times New Roman" w:hAnsi="Times New Roman"/>
                <w:sz w:val="22"/>
                <w:szCs w:val="22"/>
              </w:rPr>
              <w:t xml:space="preserve"> điện trở suất giảm đến 0. Vật liệu chuyển sang trạng thái siêu dẫn.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192239"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4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nêu câu hỏi củng cố giữa bài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chỉnh sửa và nhắc lại kiến thức</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2"/>
              </w:numPr>
              <w:tabs>
                <w:tab w:val="right" w:pos="900"/>
                <w:tab w:val="left" w:pos="2160"/>
              </w:tabs>
              <w:jc w:val="center"/>
              <w:rPr>
                <w:rFonts w:ascii="Times New Roman" w:hAnsi="Times New Roman"/>
                <w:sz w:val="22"/>
                <w:szCs w:val="22"/>
              </w:rPr>
            </w:pPr>
          </w:p>
        </w:tc>
        <w:tc>
          <w:tcPr>
            <w:tcW w:w="5670"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Hiện tượng nhiệt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Nếu 1 dây kim loại có một đầu nóng và một đầu lạnh, thì chuyển động nhiệt của e làm cho một phần e dồn về đầu lạnh. Đầu nóng tích điện (+), đầu lạnh tích điện (-). Tạo hiệu điện thế giữa 2 đầu dây.</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Nếu hàn 2 đầu của 2 dây kim lọai khác nhau lại và giữ 2 mối hàn ở nhiệt độ khác nhau thì trong mạch sẽ xuất hiện suất điện động E : suất điện động nhiệt điện.</w:t>
            </w: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 xml:space="preserve">E = </w:t>
            </w: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xml:space="preserve"> (T</w:t>
            </w:r>
            <w:r w:rsidRPr="00BE1DDB">
              <w:rPr>
                <w:rFonts w:ascii="Times New Roman" w:hAnsi="Times New Roman"/>
                <w:sz w:val="22"/>
                <w:szCs w:val="22"/>
                <w:vertAlign w:val="subscript"/>
              </w:rPr>
              <w:t>1</w:t>
            </w:r>
            <w:r w:rsidRPr="00BE1DDB">
              <w:rPr>
                <w:rFonts w:ascii="Times New Roman" w:hAnsi="Times New Roman"/>
                <w:sz w:val="22"/>
                <w:szCs w:val="22"/>
              </w:rPr>
              <w:t>-T</w:t>
            </w:r>
            <w:r w:rsidRPr="00BE1DDB">
              <w:rPr>
                <w:rFonts w:ascii="Times New Roman" w:hAnsi="Times New Roman"/>
                <w:sz w:val="22"/>
                <w:szCs w:val="22"/>
                <w:vertAlign w:val="subscript"/>
              </w:rPr>
              <w:t>2</w:t>
            </w:r>
            <w:r w:rsidRPr="00BE1DDB">
              <w:rPr>
                <w:rFonts w:ascii="Times New Roman" w:hAnsi="Times New Roman"/>
                <w:sz w:val="22"/>
                <w:szCs w:val="22"/>
              </w:rPr>
              <w:t>)</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(T</w:t>
            </w:r>
            <w:r w:rsidRPr="00BE1DDB">
              <w:rPr>
                <w:rFonts w:ascii="Times New Roman" w:hAnsi="Times New Roman"/>
                <w:sz w:val="22"/>
                <w:szCs w:val="22"/>
                <w:vertAlign w:val="subscript"/>
              </w:rPr>
              <w:t>1</w:t>
            </w:r>
            <w:r w:rsidRPr="00BE1DDB">
              <w:rPr>
                <w:rFonts w:ascii="Times New Roman" w:hAnsi="Times New Roman"/>
                <w:sz w:val="22"/>
                <w:szCs w:val="22"/>
              </w:rPr>
              <w:t>-T</w:t>
            </w:r>
            <w:r w:rsidRPr="00BE1DDB">
              <w:rPr>
                <w:rFonts w:ascii="Times New Roman" w:hAnsi="Times New Roman"/>
                <w:sz w:val="22"/>
                <w:szCs w:val="22"/>
                <w:vertAlign w:val="subscript"/>
              </w:rPr>
              <w:t>2</w:t>
            </w:r>
            <w:r w:rsidRPr="00BE1DDB">
              <w:rPr>
                <w:rFonts w:ascii="Times New Roman" w:hAnsi="Times New Roman"/>
                <w:sz w:val="22"/>
                <w:szCs w:val="22"/>
              </w:rPr>
              <w:t>): độ chênh lệch nhiệt độ tuyệt đối của 2 mối hàn.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xml:space="preserve"> (V.K</w:t>
            </w:r>
            <w:r w:rsidRPr="00BE1DDB">
              <w:rPr>
                <w:rFonts w:ascii="Times New Roman" w:hAnsi="Times New Roman"/>
                <w:sz w:val="22"/>
                <w:szCs w:val="22"/>
                <w:vertAlign w:val="superscript"/>
              </w:rPr>
              <w:t>-1</w:t>
            </w:r>
            <w:r w:rsidRPr="00BE1DDB">
              <w:rPr>
                <w:rFonts w:ascii="Times New Roman" w:hAnsi="Times New Roman"/>
                <w:sz w:val="22"/>
                <w:szCs w:val="22"/>
              </w:rPr>
              <w:t>): hệ số nhiệt điện động, phụ thuộc bản chất 2 kim lọai.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Bộ 2 dây dẫn hàn vào nhau được gọi là cặp nhiệt điện, được sử dụng phổ biến để đo nhiệt độ.</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3441"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GV đặt vấn đề về việc dòng e chuyển động không cần điện trường ngòai tác động. Từ đó dẫn đến khái niệm về dòng nhiệt điện và ứng dụng của nó.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tính nhanh 1 bài ứng dụng công thức</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w:t>
      </w:r>
      <w:r w:rsidR="00192239">
        <w:rPr>
          <w:rFonts w:ascii="Times New Roman" w:hAnsi="Times New Roman"/>
          <w:sz w:val="22"/>
          <w:szCs w:val="22"/>
        </w:rPr>
        <w:t>9</w:t>
      </w:r>
      <w:r w:rsidRPr="00BE1DDB">
        <w:rPr>
          <w:rFonts w:ascii="Times New Roman" w:hAnsi="Times New Roman"/>
          <w:sz w:val="22"/>
          <w:szCs w:val="22"/>
        </w:rPr>
        <w:t xml:space="preserve">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Hạt tải điện trong kim lọai là e tự do.</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Dòng điện trong kim loại là dòng chuyển dời có hướng của e dưới tác dụng của điện trường.</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CĐ nhiệt của mạng tinh thể cản trở CĐ của e làm R kim loại phụ thuộc nhiệt độ.</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Vật liệu siêu dẫn có R = 0 khi T </w:t>
      </w:r>
      <w:r w:rsidRPr="00BE1DDB">
        <w:rPr>
          <w:rFonts w:ascii="Times New Roman" w:hAnsi="Times New Roman"/>
          <w:sz w:val="22"/>
          <w:szCs w:val="22"/>
        </w:rPr>
        <w:sym w:font="Symbol" w:char="F0A3"/>
      </w:r>
      <w:r w:rsidRPr="00BE1DDB">
        <w:rPr>
          <w:rFonts w:ascii="Times New Roman" w:hAnsi="Times New Roman"/>
          <w:sz w:val="22"/>
          <w:szCs w:val="22"/>
        </w:rPr>
        <w:t xml:space="preserve"> T</w:t>
      </w:r>
      <w:r w:rsidRPr="00BE1DDB">
        <w:rPr>
          <w:rFonts w:ascii="Times New Roman" w:hAnsi="Times New Roman"/>
          <w:sz w:val="22"/>
          <w:szCs w:val="22"/>
          <w:vertAlign w:val="subscript"/>
        </w:rPr>
        <w:t>C</w:t>
      </w:r>
      <w:r w:rsidRPr="00BE1DDB">
        <w:rPr>
          <w:rFonts w:ascii="Times New Roman" w:hAnsi="Times New Roman"/>
          <w:sz w:val="22"/>
          <w:szCs w:val="22"/>
        </w:rPr>
        <w:t>.</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xml:space="preserve">- Cặp nhiệt điện là 2 dây KL khác bản chất, 2 đầu hàn vào nhau. Khi nhiệt độ 2 mối chênh lệch gây suất điện động nhiệt điện E = </w:t>
      </w: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xml:space="preserve"> (T</w:t>
      </w:r>
      <w:r w:rsidRPr="00BE1DDB">
        <w:rPr>
          <w:rFonts w:ascii="Times New Roman" w:hAnsi="Times New Roman"/>
          <w:sz w:val="22"/>
          <w:szCs w:val="22"/>
          <w:vertAlign w:val="subscript"/>
        </w:rPr>
        <w:t>1</w:t>
      </w:r>
      <w:r w:rsidRPr="00BE1DDB">
        <w:rPr>
          <w:rFonts w:ascii="Times New Roman" w:hAnsi="Times New Roman"/>
          <w:sz w:val="22"/>
          <w:szCs w:val="22"/>
        </w:rPr>
        <w:t>-T</w:t>
      </w:r>
      <w:r w:rsidRPr="00BE1DDB">
        <w:rPr>
          <w:rFonts w:ascii="Times New Roman" w:hAnsi="Times New Roman"/>
          <w:sz w:val="22"/>
          <w:szCs w:val="22"/>
          <w:vertAlign w:val="subscript"/>
        </w:rPr>
        <w:t>2</w:t>
      </w:r>
      <w:r w:rsidRPr="00BE1DDB">
        <w:rPr>
          <w:rFonts w:ascii="Times New Roman" w:hAnsi="Times New Roman"/>
          <w:sz w:val="22"/>
          <w:szCs w:val="22"/>
        </w:rPr>
        <w:t xml:space="preserve">)     với </w:t>
      </w:r>
      <w:r w:rsidRPr="00BE1DDB">
        <w:rPr>
          <w:rFonts w:ascii="Times New Roman" w:hAnsi="Times New Roman"/>
          <w:sz w:val="22"/>
          <w:szCs w:val="22"/>
        </w:rPr>
        <w:sym w:font="Symbol" w:char="F061"/>
      </w:r>
      <w:r w:rsidRPr="00BE1DDB">
        <w:rPr>
          <w:rFonts w:ascii="Times New Roman" w:hAnsi="Times New Roman"/>
          <w:sz w:val="22"/>
          <w:szCs w:val="22"/>
          <w:vertAlign w:val="subscript"/>
        </w:rPr>
        <w:t>T</w:t>
      </w:r>
      <w:r w:rsidRPr="00BE1DDB">
        <w:rPr>
          <w:rFonts w:ascii="Times New Roman" w:hAnsi="Times New Roman"/>
          <w:sz w:val="22"/>
          <w:szCs w:val="22"/>
        </w:rPr>
        <w:t>: hệ số nhiệt điện động.</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Soạn trước bài “Dòng điện trong chất điện phân”.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19223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r>
      <w:r w:rsidR="00192239">
        <w:rPr>
          <w:rFonts w:ascii="Times New Roman" w:hAnsi="Times New Roman"/>
          <w:b/>
          <w:i/>
          <w:sz w:val="22"/>
          <w:szCs w:val="24"/>
        </w:rPr>
        <w:tab/>
        <w:t>Cao Đình Trung Hậu</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b/>
          <w:i/>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40</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44</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81334">
        <w:rPr>
          <w:rFonts w:ascii="Times New Roman" w:hAnsi="Times New Roman"/>
          <w:sz w:val="24"/>
          <w:szCs w:val="22"/>
        </w:rPr>
        <w:t xml:space="preserve">  </w:t>
      </w:r>
      <w:r w:rsidR="00281334">
        <w:rPr>
          <w:rFonts w:ascii="Times New Roman" w:hAnsi="Times New Roman"/>
          <w:color w:val="FF0000"/>
          <w:sz w:val="24"/>
          <w:szCs w:val="22"/>
        </w:rPr>
        <w:t xml:space="preserve">/   </w:t>
      </w:r>
      <w:r w:rsidRPr="00BE1DDB">
        <w:rPr>
          <w:rFonts w:ascii="Times New Roman" w:hAnsi="Times New Roman"/>
          <w:color w:val="FF0000"/>
          <w:sz w:val="24"/>
          <w:szCs w:val="22"/>
        </w:rPr>
        <w:t>/ 20</w:t>
      </w:r>
      <w:r w:rsidR="00281334">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CHẤT ĐIỆN PHÂN</w:t>
      </w:r>
    </w:p>
    <w:p w:rsidR="00BE1DDB" w:rsidRPr="00BE1DDB" w:rsidRDefault="00BE1DDB" w:rsidP="00BE1DDB">
      <w:pPr>
        <w:rPr>
          <w:rFonts w:ascii="Times New Roman" w:hAnsi="Times New Roman"/>
          <w:b/>
          <w:sz w:val="22"/>
          <w:szCs w:val="22"/>
        </w:rPr>
      </w:pPr>
    </w:p>
    <w:p w:rsidR="00082561" w:rsidRPr="00082561" w:rsidRDefault="00BE1DDB" w:rsidP="00082561">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082561" w:rsidRPr="00082561">
        <w:rPr>
          <w:rFonts w:ascii="Times New Roman" w:hAnsi="Times New Roman"/>
          <w:bCs/>
          <w:i/>
          <w:sz w:val="22"/>
          <w:szCs w:val="22"/>
        </w:rPr>
        <w:t xml:space="preserve">- Kiến thức: </w:t>
      </w:r>
    </w:p>
    <w:p w:rsidR="00082561" w:rsidRPr="00082561" w:rsidRDefault="00082561" w:rsidP="00082561">
      <w:pPr>
        <w:numPr>
          <w:ilvl w:val="0"/>
          <w:numId w:val="71"/>
        </w:numPr>
        <w:spacing w:before="30" w:after="30"/>
        <w:jc w:val="both"/>
        <w:rPr>
          <w:rFonts w:ascii="Times New Roman" w:hAnsi="Times New Roman"/>
          <w:i/>
          <w:sz w:val="22"/>
          <w:szCs w:val="22"/>
        </w:rPr>
      </w:pPr>
      <w:r w:rsidRPr="00082561">
        <w:rPr>
          <w:rFonts w:ascii="Times New Roman" w:hAnsi="Times New Roman"/>
          <w:bCs/>
          <w:i/>
          <w:sz w:val="22"/>
          <w:szCs w:val="22"/>
        </w:rPr>
        <w:t>Học sinh hiểu nội dung thuyết điện li nhằm xác định bản chất dòng điện trong chất điện phân</w:t>
      </w:r>
      <w:r w:rsidRPr="00082561">
        <w:rPr>
          <w:rFonts w:ascii="Times New Roman" w:hAnsi="Times New Roman"/>
          <w:i/>
          <w:sz w:val="22"/>
          <w:szCs w:val="22"/>
        </w:rPr>
        <w:t>.</w:t>
      </w:r>
    </w:p>
    <w:p w:rsidR="00082561" w:rsidRPr="00082561" w:rsidRDefault="00082561" w:rsidP="00082561">
      <w:pPr>
        <w:numPr>
          <w:ilvl w:val="0"/>
          <w:numId w:val="71"/>
        </w:numPr>
        <w:spacing w:before="30" w:after="30"/>
        <w:jc w:val="both"/>
        <w:rPr>
          <w:rFonts w:ascii="Times New Roman" w:hAnsi="Times New Roman"/>
          <w:i/>
          <w:sz w:val="22"/>
          <w:szCs w:val="22"/>
        </w:rPr>
      </w:pPr>
      <w:r w:rsidRPr="00082561">
        <w:rPr>
          <w:rFonts w:ascii="Times New Roman" w:hAnsi="Times New Roman"/>
          <w:bCs/>
          <w:i/>
          <w:sz w:val="22"/>
          <w:szCs w:val="22"/>
        </w:rPr>
        <w:t>Học sinh hiểu các hiện tượng diễn ra ở điện cực và hiện tượng dương cực tan.</w:t>
      </w:r>
    </w:p>
    <w:p w:rsidR="00082561" w:rsidRPr="00082561" w:rsidRDefault="00082561" w:rsidP="00082561">
      <w:pPr>
        <w:numPr>
          <w:ilvl w:val="0"/>
          <w:numId w:val="71"/>
        </w:numPr>
        <w:spacing w:before="30" w:after="30"/>
        <w:jc w:val="both"/>
        <w:rPr>
          <w:rFonts w:ascii="Times New Roman" w:hAnsi="Times New Roman"/>
          <w:i/>
          <w:sz w:val="22"/>
          <w:szCs w:val="22"/>
        </w:rPr>
      </w:pPr>
      <w:r w:rsidRPr="00082561">
        <w:rPr>
          <w:rFonts w:ascii="Times New Roman" w:hAnsi="Times New Roman"/>
          <w:bCs/>
          <w:i/>
          <w:sz w:val="22"/>
          <w:szCs w:val="22"/>
        </w:rPr>
        <w:t>Học sinh hiểu các định luật Fa-ra-đây và các ứng dụng.</w:t>
      </w:r>
    </w:p>
    <w:p w:rsidR="00082561" w:rsidRPr="00082561" w:rsidRDefault="00082561" w:rsidP="00082561">
      <w:pPr>
        <w:tabs>
          <w:tab w:val="num" w:pos="1620"/>
        </w:tabs>
        <w:spacing w:before="30" w:after="30"/>
        <w:jc w:val="both"/>
        <w:rPr>
          <w:rFonts w:ascii="Times New Roman" w:hAnsi="Times New Roman"/>
          <w:bCs/>
          <w:i/>
          <w:sz w:val="22"/>
          <w:szCs w:val="22"/>
        </w:rPr>
      </w:pPr>
      <w:r w:rsidRPr="00082561">
        <w:rPr>
          <w:rFonts w:ascii="Times New Roman" w:hAnsi="Times New Roman"/>
          <w:bCs/>
          <w:i/>
          <w:sz w:val="22"/>
          <w:szCs w:val="22"/>
        </w:rPr>
        <w:t xml:space="preserve">- Kĩ năng: </w:t>
      </w:r>
    </w:p>
    <w:p w:rsidR="00082561" w:rsidRPr="00082561" w:rsidRDefault="00082561" w:rsidP="00082561">
      <w:pPr>
        <w:numPr>
          <w:ilvl w:val="0"/>
          <w:numId w:val="72"/>
        </w:numPr>
        <w:spacing w:before="30" w:after="30"/>
        <w:jc w:val="both"/>
        <w:rPr>
          <w:rFonts w:ascii="Times New Roman" w:hAnsi="Times New Roman"/>
          <w:i/>
          <w:sz w:val="22"/>
          <w:szCs w:val="22"/>
        </w:rPr>
      </w:pPr>
      <w:r w:rsidRPr="00082561">
        <w:rPr>
          <w:rFonts w:ascii="Times New Roman" w:hAnsi="Times New Roman"/>
          <w:bCs/>
          <w:i/>
          <w:sz w:val="22"/>
          <w:szCs w:val="22"/>
        </w:rPr>
        <w:t>Học sinh t</w:t>
      </w:r>
      <w:r w:rsidRPr="00082561">
        <w:rPr>
          <w:rFonts w:ascii="Times New Roman" w:hAnsi="Times New Roman"/>
          <w:i/>
          <w:sz w:val="22"/>
          <w:szCs w:val="22"/>
        </w:rPr>
        <w:t xml:space="preserve">hành thạo kĩ năng phân tích các vấn đề thuộc phạm vi bản chất dòng điện </w:t>
      </w:r>
      <w:r w:rsidRPr="00082561">
        <w:rPr>
          <w:rFonts w:ascii="Times New Roman" w:hAnsi="Times New Roman"/>
          <w:bCs/>
          <w:i/>
          <w:sz w:val="22"/>
          <w:szCs w:val="22"/>
        </w:rPr>
        <w:t>trong chất điện phân</w:t>
      </w:r>
      <w:r w:rsidRPr="00082561">
        <w:rPr>
          <w:rFonts w:ascii="Times New Roman" w:hAnsi="Times New Roman"/>
          <w:i/>
          <w:sz w:val="22"/>
          <w:szCs w:val="22"/>
        </w:rPr>
        <w:t>.</w:t>
      </w:r>
    </w:p>
    <w:p w:rsidR="00082561" w:rsidRPr="00082561" w:rsidRDefault="00082561" w:rsidP="00082561">
      <w:pPr>
        <w:numPr>
          <w:ilvl w:val="0"/>
          <w:numId w:val="72"/>
        </w:numPr>
        <w:spacing w:before="30" w:after="30"/>
        <w:jc w:val="both"/>
        <w:rPr>
          <w:rFonts w:ascii="Times New Roman" w:hAnsi="Times New Roman"/>
          <w:i/>
          <w:sz w:val="22"/>
          <w:szCs w:val="22"/>
        </w:rPr>
      </w:pPr>
      <w:r w:rsidRPr="00082561">
        <w:rPr>
          <w:rFonts w:ascii="Times New Roman" w:hAnsi="Times New Roman"/>
          <w:bCs/>
          <w:i/>
          <w:sz w:val="22"/>
          <w:szCs w:val="22"/>
        </w:rPr>
        <w:t>Học sinh t</w:t>
      </w:r>
      <w:r w:rsidRPr="00082561">
        <w:rPr>
          <w:rFonts w:ascii="Times New Roman" w:hAnsi="Times New Roman"/>
          <w:i/>
          <w:sz w:val="22"/>
          <w:szCs w:val="22"/>
        </w:rPr>
        <w:t xml:space="preserve">hành thạo kĩ năng tính toán thông qua công thức </w:t>
      </w:r>
      <w:r w:rsidRPr="00082561">
        <w:rPr>
          <w:rFonts w:ascii="Times New Roman" w:hAnsi="Times New Roman"/>
          <w:bCs/>
          <w:i/>
          <w:sz w:val="22"/>
          <w:szCs w:val="22"/>
        </w:rPr>
        <w:t>định luật Fa-ra-đây</w:t>
      </w:r>
      <w:r w:rsidRPr="00082561">
        <w:rPr>
          <w:rFonts w:ascii="Times New Roman" w:hAnsi="Times New Roman"/>
          <w:i/>
          <w:sz w:val="22"/>
          <w:szCs w:val="22"/>
        </w:rPr>
        <w:t>.</w:t>
      </w:r>
    </w:p>
    <w:p w:rsidR="00082561" w:rsidRPr="00082561" w:rsidRDefault="00082561" w:rsidP="00082561">
      <w:pPr>
        <w:spacing w:after="120"/>
        <w:jc w:val="both"/>
        <w:rPr>
          <w:rFonts w:ascii="Times New Roman" w:hAnsi="Times New Roman"/>
          <w:bCs/>
          <w:i/>
          <w:sz w:val="22"/>
          <w:szCs w:val="22"/>
        </w:rPr>
      </w:pPr>
      <w:r w:rsidRPr="00082561">
        <w:rPr>
          <w:rFonts w:ascii="Times New Roman" w:hAnsi="Times New Roman"/>
          <w:bCs/>
          <w:i/>
          <w:sz w:val="22"/>
          <w:szCs w:val="22"/>
        </w:rPr>
        <w:t xml:space="preserve">- Thái độ: </w:t>
      </w:r>
    </w:p>
    <w:p w:rsidR="00082561" w:rsidRPr="00082561" w:rsidRDefault="00082561" w:rsidP="00082561">
      <w:pPr>
        <w:numPr>
          <w:ilvl w:val="0"/>
          <w:numId w:val="73"/>
        </w:numPr>
        <w:spacing w:after="120"/>
        <w:jc w:val="both"/>
        <w:rPr>
          <w:rFonts w:ascii="Times New Roman" w:hAnsi="Times New Roman"/>
          <w:bCs/>
          <w:i/>
          <w:sz w:val="22"/>
          <w:szCs w:val="22"/>
          <w:lang w:val="de-DE"/>
        </w:rPr>
      </w:pPr>
      <w:r w:rsidRPr="00082561">
        <w:rPr>
          <w:rFonts w:ascii="Times New Roman" w:hAnsi="Times New Roman"/>
          <w:bCs/>
          <w:i/>
          <w:sz w:val="22"/>
          <w:szCs w:val="22"/>
          <w:lang w:val="de-DE"/>
        </w:rPr>
        <w:t>Học sinh chủ động trong hoạt động học tập dưới sự hướng dẫn của giáo viên.</w:t>
      </w:r>
    </w:p>
    <w:p w:rsidR="00082561" w:rsidRPr="00082561" w:rsidRDefault="00082561" w:rsidP="00082561">
      <w:pPr>
        <w:numPr>
          <w:ilvl w:val="0"/>
          <w:numId w:val="73"/>
        </w:numPr>
        <w:spacing w:after="120"/>
        <w:jc w:val="both"/>
        <w:rPr>
          <w:rFonts w:ascii="Times New Roman" w:hAnsi="Times New Roman"/>
          <w:bCs/>
          <w:i/>
          <w:sz w:val="22"/>
          <w:szCs w:val="22"/>
          <w:lang w:val="de-DE"/>
        </w:rPr>
      </w:pPr>
      <w:r w:rsidRPr="00082561">
        <w:rPr>
          <w:rFonts w:ascii="Times New Roman" w:hAnsi="Times New Roman"/>
          <w:bCs/>
          <w:i/>
          <w:sz w:val="22"/>
          <w:szCs w:val="22"/>
          <w:lang w:val="de-DE"/>
        </w:rPr>
        <w:t>Học sinh phải năng động sáng tạo, chịu khó tìm tòi suy nghĩ.</w:t>
      </w:r>
    </w:p>
    <w:p w:rsidR="00BE1DDB" w:rsidRPr="00BE1DDB" w:rsidRDefault="00BE1DDB" w:rsidP="00BE1DDB">
      <w:pPr>
        <w:rPr>
          <w:rFonts w:ascii="Times New Roman" w:hAnsi="Times New Roman"/>
          <w:sz w:val="22"/>
          <w:szCs w:val="22"/>
        </w:rPr>
      </w:pPr>
    </w:p>
    <w:p w:rsidR="00BE1DDB" w:rsidRPr="00BE1DDB" w:rsidRDefault="00BE1DDB" w:rsidP="00281334">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Thuyết điện li</w:t>
            </w:r>
          </w:p>
          <w:p w:rsidR="00BE1DDB" w:rsidRPr="00BE1DDB" w:rsidRDefault="00BE1DDB" w:rsidP="00D57FC6">
            <w:pPr>
              <w:rPr>
                <w:rFonts w:ascii="Times New Roman" w:hAnsi="Times New Roman"/>
                <w:sz w:val="22"/>
                <w:szCs w:val="22"/>
              </w:rPr>
            </w:pPr>
          </w:p>
          <w:p w:rsidR="00BE1DDB" w:rsidRPr="00BE1DDB" w:rsidRDefault="00BE1DDB" w:rsidP="00D57FC6">
            <w:pPr>
              <w:ind w:firstLine="720"/>
              <w:rPr>
                <w:rFonts w:ascii="Times New Roman" w:hAnsi="Times New Roman"/>
                <w:i/>
                <w:sz w:val="22"/>
                <w:szCs w:val="22"/>
              </w:rPr>
            </w:pPr>
            <w:r w:rsidRPr="00BE1DDB">
              <w:rPr>
                <w:rFonts w:ascii="Times New Roman" w:hAnsi="Times New Roman"/>
                <w:bCs/>
                <w:i/>
                <w:sz w:val="22"/>
                <w:szCs w:val="22"/>
              </w:rPr>
              <w:t xml:space="preserve">Trong dung dịch, các axit, bazơ và muối bị phân li thành các ion </w:t>
            </w:r>
            <w:r w:rsidRPr="00BE1DDB">
              <w:rPr>
                <w:rFonts w:ascii="Times New Roman" w:hAnsi="Times New Roman"/>
                <w:bCs/>
                <w:i/>
                <w:sz w:val="22"/>
                <w:szCs w:val="22"/>
              </w:rPr>
              <w:sym w:font="Symbol" w:char="F0C5"/>
            </w:r>
            <w:r w:rsidRPr="00BE1DDB">
              <w:rPr>
                <w:rFonts w:ascii="Times New Roman" w:hAnsi="Times New Roman"/>
                <w:bCs/>
                <w:i/>
                <w:sz w:val="22"/>
                <w:szCs w:val="22"/>
              </w:rPr>
              <w:t xml:space="preserve"> và ion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Bản chất dòng điện trong chất điện phân</w:t>
            </w:r>
            <w:r w:rsidRPr="00BE1DDB">
              <w:rPr>
                <w:rFonts w:ascii="Times New Roman" w:hAnsi="Times New Roman"/>
                <w:sz w:val="22"/>
                <w:szCs w:val="22"/>
              </w:rPr>
              <w:t xml:space="preserve"> </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i/>
                <w:sz w:val="22"/>
                <w:szCs w:val="22"/>
              </w:rPr>
            </w:pPr>
            <w:r w:rsidRPr="00BE1DDB">
              <w:rPr>
                <w:rFonts w:ascii="Times New Roman" w:hAnsi="Times New Roman"/>
                <w:bCs/>
                <w:i/>
                <w:sz w:val="22"/>
                <w:szCs w:val="22"/>
              </w:rPr>
              <w:t xml:space="preserve">Dòng điện trong chất điện phân là dòng chuyển dời có hướng của </w:t>
            </w:r>
            <w:r w:rsidRPr="00BE1DDB">
              <w:rPr>
                <w:rFonts w:ascii="Times New Roman" w:hAnsi="Times New Roman"/>
                <w:bCs/>
                <w:i/>
                <w:sz w:val="22"/>
                <w:szCs w:val="22"/>
                <w:u w:val="single"/>
              </w:rPr>
              <w:t>các ion</w:t>
            </w:r>
            <w:r w:rsidRPr="00BE1DDB">
              <w:rPr>
                <w:rFonts w:ascii="Times New Roman" w:hAnsi="Times New Roman"/>
                <w:bCs/>
                <w:i/>
                <w:sz w:val="22"/>
                <w:szCs w:val="22"/>
              </w:rPr>
              <w:t xml:space="preserve"> dưới tác dụng của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186"/>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Các hiện tượng diễn ra ở điện cực. Hiện tượng dương cực tan</w:t>
            </w:r>
          </w:p>
          <w:p w:rsidR="00BE1DDB" w:rsidRPr="00BE1DDB" w:rsidRDefault="00BE1DDB" w:rsidP="00D57FC6">
            <w:pPr>
              <w:rPr>
                <w:rFonts w:ascii="Times New Roman" w:hAnsi="Times New Roman"/>
                <w:sz w:val="22"/>
                <w:szCs w:val="22"/>
              </w:rPr>
            </w:pPr>
          </w:p>
          <w:p w:rsidR="00BE1DDB" w:rsidRPr="00BE1DDB" w:rsidRDefault="00BE1DDB" w:rsidP="00D57FC6">
            <w:pPr>
              <w:ind w:firstLine="720"/>
              <w:rPr>
                <w:rFonts w:ascii="Times New Roman" w:hAnsi="Times New Roman"/>
                <w:i/>
                <w:sz w:val="22"/>
                <w:szCs w:val="22"/>
              </w:rPr>
            </w:pPr>
            <w:r w:rsidRPr="00BE1DDB">
              <w:rPr>
                <w:rFonts w:ascii="Times New Roman" w:hAnsi="Times New Roman"/>
                <w:bCs/>
                <w:i/>
                <w:sz w:val="22"/>
                <w:szCs w:val="22"/>
              </w:rPr>
              <w:t xml:space="preserve">Hiện tượng dương cực tan xảy ra khi các ion </w:t>
            </w:r>
            <w:r w:rsidRPr="00BE1DDB">
              <w:rPr>
                <w:rFonts w:ascii="Times New Roman" w:hAnsi="Times New Roman"/>
                <w:bCs/>
                <w:i/>
                <w:sz w:val="22"/>
                <w:szCs w:val="22"/>
              </w:rPr>
              <w:sym w:font="Webdings" w:char="F079"/>
            </w:r>
            <w:r w:rsidRPr="00BE1DDB">
              <w:rPr>
                <w:rFonts w:ascii="Times New Roman" w:hAnsi="Times New Roman"/>
                <w:bCs/>
                <w:i/>
                <w:sz w:val="22"/>
                <w:szCs w:val="22"/>
              </w:rPr>
              <w:t xml:space="preserve"> đi đến cực dương kéo các ion kim loại của điện cực vào trong dung dịch.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Các định luật Faraday</w:t>
            </w:r>
          </w:p>
          <w:p w:rsidR="00BE1DDB" w:rsidRPr="00BE1DDB" w:rsidRDefault="00BE1DDB" w:rsidP="00D57FC6">
            <w:pPr>
              <w:numPr>
                <w:ilvl w:val="0"/>
                <w:numId w:val="65"/>
              </w:numPr>
              <w:tabs>
                <w:tab w:val="right" w:pos="900"/>
                <w:tab w:val="left" w:pos="2160"/>
              </w:tabs>
              <w:jc w:val="both"/>
              <w:rPr>
                <w:rFonts w:ascii="Times New Roman" w:hAnsi="Times New Roman"/>
                <w:sz w:val="22"/>
                <w:szCs w:val="22"/>
              </w:rPr>
            </w:pPr>
            <w:r w:rsidRPr="00BE1DDB">
              <w:rPr>
                <w:rFonts w:ascii="Times New Roman" w:hAnsi="Times New Roman"/>
                <w:sz w:val="22"/>
                <w:szCs w:val="22"/>
              </w:rPr>
              <w:t>Định luật Faraday I</w:t>
            </w:r>
          </w:p>
          <w:p w:rsidR="00BE1DDB" w:rsidRPr="00BE1DDB" w:rsidRDefault="00BE1DDB" w:rsidP="00D57FC6">
            <w:pPr>
              <w:tabs>
                <w:tab w:val="right" w:pos="900"/>
                <w:tab w:val="left" w:pos="2160"/>
              </w:tabs>
              <w:ind w:left="165"/>
              <w:jc w:val="both"/>
              <w:rPr>
                <w:rFonts w:ascii="Times New Roman" w:hAnsi="Times New Roman"/>
                <w:sz w:val="22"/>
                <w:szCs w:val="22"/>
              </w:rPr>
            </w:pPr>
          </w:p>
          <w:p w:rsidR="00BE1DDB" w:rsidRPr="00BE1DDB" w:rsidRDefault="00BE1DDB" w:rsidP="00D57FC6">
            <w:pPr>
              <w:numPr>
                <w:ilvl w:val="0"/>
                <w:numId w:val="65"/>
              </w:numPr>
              <w:tabs>
                <w:tab w:val="right" w:pos="900"/>
                <w:tab w:val="left" w:pos="2160"/>
              </w:tabs>
              <w:jc w:val="both"/>
              <w:rPr>
                <w:rFonts w:ascii="Times New Roman" w:hAnsi="Times New Roman"/>
                <w:sz w:val="22"/>
                <w:szCs w:val="22"/>
              </w:rPr>
            </w:pPr>
            <w:r w:rsidRPr="00BE1DDB">
              <w:rPr>
                <w:rFonts w:ascii="Times New Roman" w:hAnsi="Times New Roman"/>
                <w:sz w:val="22"/>
                <w:szCs w:val="22"/>
              </w:rPr>
              <w:t>Định luật Faraday II</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ind w:left="165"/>
              <w:jc w:val="both"/>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giải 1 bài tập đơn giản dạng ghép số.</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8"/>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 xml:space="preserve"> Ứng dụng của hiện tượng điện phân</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   </w:t>
            </w:r>
            <w:r w:rsidRPr="00BE1DDB">
              <w:rPr>
                <w:rFonts w:ascii="Times New Roman" w:hAnsi="Times New Roman"/>
                <w:sz w:val="22"/>
                <w:szCs w:val="22"/>
              </w:rPr>
              <w:t>1. Luyện nhôm</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   2. Mạ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082561"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Giới thiệu tầm quan trọng trong việc luyện nhôm.</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1. Trong dung dịch, các axit, bazơ và muối bị phân li thành các ion </w:t>
      </w:r>
      <w:r w:rsidRPr="00BE1DDB">
        <w:rPr>
          <w:rFonts w:ascii="Times New Roman" w:hAnsi="Times New Roman"/>
          <w:bCs/>
          <w:sz w:val="22"/>
          <w:szCs w:val="22"/>
        </w:rPr>
        <w:sym w:font="Symbol" w:char="F0C5"/>
      </w:r>
      <w:r w:rsidRPr="00BE1DDB">
        <w:rPr>
          <w:rFonts w:ascii="Times New Roman" w:hAnsi="Times New Roman"/>
          <w:bCs/>
          <w:sz w:val="22"/>
          <w:szCs w:val="22"/>
        </w:rPr>
        <w:t xml:space="preserve"> và ion </w:t>
      </w:r>
      <w:r w:rsidRPr="00BE1DDB">
        <w:rPr>
          <w:rFonts w:ascii="Times New Roman" w:hAnsi="Times New Roman"/>
          <w:bCs/>
          <w:sz w:val="22"/>
          <w:szCs w:val="22"/>
        </w:rPr>
        <w:sym w:font="Webdings" w:char="F079"/>
      </w:r>
      <w:r w:rsidRPr="00BE1DDB">
        <w:rPr>
          <w:rFonts w:ascii="Times New Roman" w:hAnsi="Times New Roman"/>
          <w:bCs/>
          <w:sz w:val="22"/>
          <w:szCs w:val="22"/>
        </w:rPr>
        <w:t xml:space="preserve">  .</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2. Dòng điện trong chất điện phân là dòng chuyển dời có hướng của </w:t>
      </w:r>
      <w:r w:rsidRPr="00BE1DDB">
        <w:rPr>
          <w:rFonts w:ascii="Times New Roman" w:hAnsi="Times New Roman"/>
          <w:bCs/>
          <w:sz w:val="22"/>
          <w:szCs w:val="22"/>
          <w:u w:val="single"/>
        </w:rPr>
        <w:t>các ion</w:t>
      </w:r>
      <w:r w:rsidRPr="00BE1DDB">
        <w:rPr>
          <w:rFonts w:ascii="Times New Roman" w:hAnsi="Times New Roman"/>
          <w:bCs/>
          <w:sz w:val="22"/>
          <w:szCs w:val="22"/>
        </w:rPr>
        <w:t xml:space="preserve"> dưới tác dụng của điện trường.</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3. Hiện tượng dương cực tan xảy ra khi các ion </w:t>
      </w:r>
      <w:r w:rsidRPr="00BE1DDB">
        <w:rPr>
          <w:rFonts w:ascii="Times New Roman" w:hAnsi="Times New Roman"/>
          <w:bCs/>
          <w:sz w:val="22"/>
          <w:szCs w:val="22"/>
        </w:rPr>
        <w:sym w:font="Webdings" w:char="F079"/>
      </w:r>
      <w:r w:rsidRPr="00BE1DDB">
        <w:rPr>
          <w:rFonts w:ascii="Times New Roman" w:hAnsi="Times New Roman"/>
          <w:bCs/>
          <w:sz w:val="22"/>
          <w:szCs w:val="22"/>
        </w:rPr>
        <w:t xml:space="preserve"> đi đến cực dương kéo các ion kim loại của điện cực vào trong dung dịch.</w:t>
      </w:r>
    </w:p>
    <w:p w:rsidR="00BE1DDB" w:rsidRPr="00BE1DDB" w:rsidRDefault="00BE1DDB" w:rsidP="00BE1DDB">
      <w:pPr>
        <w:ind w:left="720"/>
        <w:rPr>
          <w:rFonts w:ascii="Times New Roman" w:hAnsi="Times New Roman"/>
          <w:bCs/>
          <w:sz w:val="22"/>
          <w:szCs w:val="22"/>
        </w:rPr>
      </w:pPr>
      <w:r w:rsidRPr="00BE1DDB">
        <w:rPr>
          <w:rFonts w:ascii="Times New Roman" w:hAnsi="Times New Roman"/>
          <w:bCs/>
          <w:sz w:val="22"/>
          <w:szCs w:val="22"/>
        </w:rPr>
        <w:t>4. Khối lượng của chất được giải phóng ra ở điện cực khi điện phân:</w:t>
      </w:r>
      <w:r w:rsidRPr="00BE1DDB">
        <w:rPr>
          <w:rFonts w:ascii="Times New Roman" w:hAnsi="Times New Roman"/>
        </w:rPr>
        <w:t xml:space="preserve"> </w:t>
      </w:r>
      <w:r w:rsidRPr="00BE1DDB">
        <w:rPr>
          <w:rFonts w:ascii="Times New Roman" w:hAnsi="Times New Roman"/>
          <w:position w:val="-24"/>
        </w:rPr>
        <w:object w:dxaOrig="1600" w:dyaOrig="620">
          <v:shape id="_x0000_i1048" type="#_x0000_t75" style="width:80.15pt;height:30.7pt" o:ole="" o:allowoverlap="f">
            <v:imagedata r:id="rId47" o:title=""/>
          </v:shape>
          <o:OLEObject Type="Embed" ProgID="Equation.3" ShapeID="_x0000_i1048" DrawAspect="Content" ObjectID="_1517258644" r:id="rId48"/>
        </w:object>
      </w:r>
      <w:r w:rsidRPr="00BE1DDB">
        <w:rPr>
          <w:rFonts w:ascii="Times New Roman" w:hAnsi="Times New Roman"/>
          <w:bCs/>
          <w:sz w:val="22"/>
          <w:szCs w:val="22"/>
        </w:rPr>
        <w:br/>
        <w:t xml:space="preserve">m tính bằng g,     A: khối lượng mol nguyên tử chất, </w:t>
      </w:r>
      <w:r w:rsidRPr="00BE1DDB">
        <w:rPr>
          <w:rFonts w:ascii="Times New Roman" w:hAnsi="Times New Roman"/>
          <w:bCs/>
          <w:sz w:val="22"/>
          <w:szCs w:val="22"/>
        </w:rPr>
        <w:br/>
        <w:t xml:space="preserve">I tính bằng Ampe,     t tính bằng giây, </w:t>
      </w:r>
      <w:r w:rsidRPr="00BE1DDB">
        <w:rPr>
          <w:rFonts w:ascii="Times New Roman" w:hAnsi="Times New Roman"/>
          <w:bCs/>
          <w:sz w:val="22"/>
          <w:szCs w:val="22"/>
        </w:rPr>
        <w:br/>
        <w:t>n là hóa trị của nguyên tố tạo ion.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spacing w:before="240"/>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082561">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082561">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r>
      <w:r w:rsidR="00082561">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34"/>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42</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8340E0">
        <w:rPr>
          <w:rFonts w:ascii="Times New Roman" w:hAnsi="Times New Roman"/>
          <w:sz w:val="24"/>
          <w:szCs w:val="22"/>
        </w:rPr>
        <w:t xml:space="preserve">  </w:t>
      </w:r>
      <w:r w:rsidRPr="00BE1DDB">
        <w:rPr>
          <w:rFonts w:ascii="Times New Roman" w:hAnsi="Times New Roman"/>
          <w:color w:val="FF0000"/>
          <w:sz w:val="24"/>
          <w:szCs w:val="22"/>
        </w:rPr>
        <w:t xml:space="preserve">/ </w:t>
      </w:r>
      <w:r w:rsidR="008340E0">
        <w:rPr>
          <w:rFonts w:ascii="Times New Roman" w:hAnsi="Times New Roman"/>
          <w:color w:val="FF0000"/>
          <w:sz w:val="24"/>
          <w:szCs w:val="22"/>
        </w:rPr>
        <w:t xml:space="preserve">  </w:t>
      </w:r>
      <w:r w:rsidRPr="00BE1DDB">
        <w:rPr>
          <w:rFonts w:ascii="Times New Roman" w:hAnsi="Times New Roman"/>
          <w:color w:val="FF0000"/>
          <w:sz w:val="24"/>
          <w:szCs w:val="22"/>
        </w:rPr>
        <w:t>/ 20</w:t>
      </w:r>
      <w:r w:rsidR="008340E0">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BÀI TẬP</w:t>
      </w:r>
    </w:p>
    <w:p w:rsidR="00BE1DDB" w:rsidRPr="00BE1DDB" w:rsidRDefault="00BE1DDB" w:rsidP="00BE1DDB">
      <w:pPr>
        <w:rPr>
          <w:rFonts w:ascii="Times New Roman" w:hAnsi="Times New Roman"/>
          <w:b/>
          <w:sz w:val="22"/>
          <w:szCs w:val="22"/>
        </w:rPr>
      </w:pP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Giải được các bài tập đơn giản.</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8340E0">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 xml:space="preserve">Câu hỏi kiểm tra:  </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t>- Bản chất dòng điện trong chất điện phân?</w:t>
      </w:r>
    </w:p>
    <w:p w:rsidR="00BE1DDB" w:rsidRPr="00BE1DDB" w:rsidRDefault="00BE1DDB" w:rsidP="00BE1DDB">
      <w:pPr>
        <w:tabs>
          <w:tab w:val="right" w:pos="900"/>
          <w:tab w:val="left" w:pos="2160"/>
        </w:tabs>
        <w:ind w:left="720"/>
        <w:jc w:val="both"/>
        <w:rPr>
          <w:rFonts w:ascii="Times New Roman" w:hAnsi="Times New Roman"/>
          <w:sz w:val="22"/>
          <w:szCs w:val="22"/>
        </w:rPr>
      </w:pP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4 SGK trang 118</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1 HS lên bảng ghi lại cách giải ra bài tóan.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chỉnh sửa, chú ý nhắc nhở HS về hệ SI và cách đổi đơn vị.</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5 SGK trang 118</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và yêu cầu HS trả lời.</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nhắc lại kiến thức.</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7"/>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Bài 6a SGK trang 118</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8340E0"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và yêu cầu HS giải nhanh BT.</w:t>
            </w: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Định nghĩa ngẫu lực, công thức tính momen của ngẫu lực.</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Sự tác động của ngẫu lực làm vật quay.</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HS ôn tập kiến thức toàn chương và chuẩn bị tiết sau KT 1 tiết.</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8340E0">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r>
      <w:r w:rsidR="008340E0">
        <w:rPr>
          <w:rFonts w:ascii="Times New Roman" w:hAnsi="Times New Roman"/>
          <w:b/>
          <w:i/>
          <w:sz w:val="22"/>
          <w:szCs w:val="24"/>
        </w:rPr>
        <w:tab/>
        <w:t xml:space="preserve">      Cao Đình Trung Hậu</w:t>
      </w:r>
    </w:p>
    <w:p w:rsidR="00BE1DDB" w:rsidRPr="00BE1DDB" w:rsidRDefault="00BE1DDB" w:rsidP="00BE1DDB">
      <w:pPr>
        <w:pStyle w:val="Heading1"/>
        <w:ind w:left="0" w:firstLine="0"/>
        <w:rPr>
          <w:rFonts w:ascii="Times New Roman" w:hAnsi="Times New Roman"/>
          <w:b/>
          <w:i/>
          <w:sz w:val="24"/>
          <w:szCs w:val="22"/>
        </w:rPr>
      </w:pP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43</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47</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4068B2">
        <w:rPr>
          <w:rFonts w:ascii="Times New Roman" w:hAnsi="Times New Roman"/>
          <w:sz w:val="24"/>
          <w:szCs w:val="22"/>
        </w:rPr>
        <w:t xml:space="preserve">   </w:t>
      </w:r>
      <w:r w:rsidRPr="00BE1DDB">
        <w:rPr>
          <w:rFonts w:ascii="Times New Roman" w:hAnsi="Times New Roman"/>
          <w:color w:val="FF0000"/>
          <w:sz w:val="24"/>
          <w:szCs w:val="22"/>
        </w:rPr>
        <w:t xml:space="preserve">/ </w:t>
      </w:r>
      <w:r w:rsidR="004068B2">
        <w:rPr>
          <w:rFonts w:ascii="Times New Roman" w:hAnsi="Times New Roman"/>
          <w:color w:val="FF0000"/>
          <w:sz w:val="24"/>
          <w:szCs w:val="22"/>
        </w:rPr>
        <w:t xml:space="preserve">  </w:t>
      </w:r>
      <w:r w:rsidRPr="00BE1DDB">
        <w:rPr>
          <w:rFonts w:ascii="Times New Roman" w:hAnsi="Times New Roman"/>
          <w:color w:val="FF0000"/>
          <w:sz w:val="24"/>
          <w:szCs w:val="22"/>
        </w:rPr>
        <w:t>/ 20</w:t>
      </w:r>
      <w:r w:rsidR="004068B2">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CHẤT KHÍ</w:t>
      </w:r>
    </w:p>
    <w:p w:rsidR="00BE1DDB" w:rsidRPr="00BE1DDB" w:rsidRDefault="00BE1DDB" w:rsidP="00BE1DDB">
      <w:pPr>
        <w:rPr>
          <w:rFonts w:ascii="Times New Roman" w:hAnsi="Times New Roman"/>
          <w:b/>
          <w:sz w:val="22"/>
          <w:szCs w:val="22"/>
        </w:rPr>
      </w:pPr>
    </w:p>
    <w:p w:rsidR="004068B2" w:rsidRPr="004068B2" w:rsidRDefault="00BE1DDB" w:rsidP="004068B2">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4068B2" w:rsidRPr="004068B2">
        <w:rPr>
          <w:rFonts w:ascii="Times New Roman" w:hAnsi="Times New Roman"/>
          <w:bCs/>
          <w:i/>
          <w:sz w:val="22"/>
          <w:szCs w:val="22"/>
        </w:rPr>
        <w:t xml:space="preserve">- Kiến thức: </w:t>
      </w:r>
    </w:p>
    <w:p w:rsidR="004068B2" w:rsidRPr="004068B2" w:rsidRDefault="004068B2" w:rsidP="004068B2">
      <w:pPr>
        <w:numPr>
          <w:ilvl w:val="0"/>
          <w:numId w:val="71"/>
        </w:numPr>
        <w:spacing w:before="30" w:after="30"/>
        <w:jc w:val="both"/>
        <w:rPr>
          <w:rFonts w:ascii="Times New Roman" w:hAnsi="Times New Roman"/>
          <w:i/>
          <w:sz w:val="22"/>
          <w:szCs w:val="22"/>
        </w:rPr>
      </w:pPr>
      <w:r w:rsidRPr="004068B2">
        <w:rPr>
          <w:rFonts w:ascii="Times New Roman" w:hAnsi="Times New Roman"/>
          <w:bCs/>
          <w:i/>
          <w:sz w:val="22"/>
          <w:szCs w:val="22"/>
        </w:rPr>
        <w:t>Học sinh hiểu sự dẫn điện, bản chất của dòng điện trong chất khí.</w:t>
      </w:r>
    </w:p>
    <w:p w:rsidR="004068B2" w:rsidRPr="004068B2" w:rsidRDefault="004068B2" w:rsidP="004068B2">
      <w:pPr>
        <w:numPr>
          <w:ilvl w:val="0"/>
          <w:numId w:val="71"/>
        </w:numPr>
        <w:spacing w:before="30" w:after="30"/>
        <w:jc w:val="both"/>
        <w:rPr>
          <w:rFonts w:ascii="Times New Roman" w:hAnsi="Times New Roman"/>
          <w:i/>
          <w:sz w:val="22"/>
          <w:szCs w:val="22"/>
        </w:rPr>
      </w:pPr>
      <w:r w:rsidRPr="004068B2">
        <w:rPr>
          <w:rFonts w:ascii="Times New Roman" w:hAnsi="Times New Roman"/>
          <w:bCs/>
          <w:i/>
          <w:sz w:val="22"/>
          <w:szCs w:val="22"/>
        </w:rPr>
        <w:t>Học sinh hiểu sự dẫn điện tự lực trong chất khí và các điều kiện.</w:t>
      </w:r>
    </w:p>
    <w:p w:rsidR="004068B2" w:rsidRPr="004068B2" w:rsidRDefault="004068B2" w:rsidP="004068B2">
      <w:pPr>
        <w:numPr>
          <w:ilvl w:val="0"/>
          <w:numId w:val="71"/>
        </w:numPr>
        <w:spacing w:before="30" w:after="30"/>
        <w:jc w:val="both"/>
        <w:rPr>
          <w:rFonts w:ascii="Times New Roman" w:hAnsi="Times New Roman"/>
          <w:i/>
          <w:sz w:val="22"/>
          <w:szCs w:val="22"/>
        </w:rPr>
      </w:pPr>
      <w:r w:rsidRPr="004068B2">
        <w:rPr>
          <w:rFonts w:ascii="Times New Roman" w:hAnsi="Times New Roman"/>
          <w:bCs/>
          <w:i/>
          <w:sz w:val="22"/>
          <w:szCs w:val="22"/>
        </w:rPr>
        <w:t>Học sinh hiểu tia lửa điện, hồ quang điện và điều kiện để có.</w:t>
      </w:r>
    </w:p>
    <w:p w:rsidR="004068B2" w:rsidRPr="004068B2" w:rsidRDefault="004068B2" w:rsidP="004068B2">
      <w:pPr>
        <w:tabs>
          <w:tab w:val="num" w:pos="1620"/>
        </w:tabs>
        <w:spacing w:before="30" w:after="30"/>
        <w:jc w:val="both"/>
        <w:rPr>
          <w:rFonts w:ascii="Times New Roman" w:hAnsi="Times New Roman"/>
          <w:bCs/>
          <w:i/>
          <w:sz w:val="22"/>
          <w:szCs w:val="22"/>
        </w:rPr>
      </w:pPr>
      <w:r w:rsidRPr="004068B2">
        <w:rPr>
          <w:rFonts w:ascii="Times New Roman" w:hAnsi="Times New Roman"/>
          <w:bCs/>
          <w:i/>
          <w:sz w:val="22"/>
          <w:szCs w:val="22"/>
        </w:rPr>
        <w:t xml:space="preserve">- Kĩ năng: </w:t>
      </w:r>
    </w:p>
    <w:p w:rsidR="004068B2" w:rsidRPr="004068B2" w:rsidRDefault="004068B2" w:rsidP="004068B2">
      <w:pPr>
        <w:numPr>
          <w:ilvl w:val="0"/>
          <w:numId w:val="72"/>
        </w:numPr>
        <w:spacing w:before="30" w:after="30"/>
        <w:jc w:val="both"/>
        <w:rPr>
          <w:rFonts w:ascii="Times New Roman" w:hAnsi="Times New Roman"/>
          <w:i/>
          <w:sz w:val="22"/>
          <w:szCs w:val="22"/>
        </w:rPr>
      </w:pPr>
      <w:r w:rsidRPr="004068B2">
        <w:rPr>
          <w:rFonts w:ascii="Times New Roman" w:hAnsi="Times New Roman"/>
          <w:bCs/>
          <w:i/>
          <w:sz w:val="22"/>
          <w:szCs w:val="22"/>
        </w:rPr>
        <w:t>Học sinh t</w:t>
      </w:r>
      <w:r w:rsidRPr="004068B2">
        <w:rPr>
          <w:rFonts w:ascii="Times New Roman" w:hAnsi="Times New Roman"/>
          <w:i/>
          <w:sz w:val="22"/>
          <w:szCs w:val="22"/>
        </w:rPr>
        <w:t>hành thạo kĩ năng phân tích các hiện tượng dẫn điện tự lực và không tự lực trong chất khí.</w:t>
      </w:r>
    </w:p>
    <w:p w:rsidR="004068B2" w:rsidRPr="004068B2" w:rsidRDefault="004068B2" w:rsidP="004068B2">
      <w:pPr>
        <w:numPr>
          <w:ilvl w:val="0"/>
          <w:numId w:val="72"/>
        </w:numPr>
        <w:spacing w:before="30" w:after="30"/>
        <w:jc w:val="both"/>
        <w:rPr>
          <w:rFonts w:ascii="Times New Roman" w:hAnsi="Times New Roman"/>
          <w:i/>
          <w:sz w:val="22"/>
          <w:szCs w:val="22"/>
        </w:rPr>
      </w:pPr>
      <w:r w:rsidRPr="004068B2">
        <w:rPr>
          <w:rFonts w:ascii="Times New Roman" w:hAnsi="Times New Roman"/>
          <w:bCs/>
          <w:i/>
          <w:sz w:val="22"/>
          <w:szCs w:val="22"/>
        </w:rPr>
        <w:t>Học sinh t</w:t>
      </w:r>
      <w:r w:rsidRPr="004068B2">
        <w:rPr>
          <w:rFonts w:ascii="Times New Roman" w:hAnsi="Times New Roman"/>
          <w:i/>
          <w:sz w:val="22"/>
          <w:szCs w:val="22"/>
        </w:rPr>
        <w:t>hành thạo kĩ năng xác định điều kiện của các hiện tượng dẫn điện tự lực và không tự lực trong chất khí.</w:t>
      </w:r>
    </w:p>
    <w:p w:rsidR="004068B2" w:rsidRPr="004068B2" w:rsidRDefault="004068B2" w:rsidP="004068B2">
      <w:pPr>
        <w:spacing w:after="120"/>
        <w:jc w:val="both"/>
        <w:rPr>
          <w:rFonts w:ascii="Times New Roman" w:hAnsi="Times New Roman"/>
          <w:bCs/>
          <w:i/>
          <w:sz w:val="22"/>
          <w:szCs w:val="22"/>
        </w:rPr>
      </w:pPr>
      <w:r w:rsidRPr="004068B2">
        <w:rPr>
          <w:rFonts w:ascii="Times New Roman" w:hAnsi="Times New Roman"/>
          <w:bCs/>
          <w:i/>
          <w:sz w:val="22"/>
          <w:szCs w:val="22"/>
        </w:rPr>
        <w:t xml:space="preserve">- Thái độ:  </w:t>
      </w:r>
    </w:p>
    <w:p w:rsidR="004068B2" w:rsidRPr="004068B2" w:rsidRDefault="004068B2" w:rsidP="004068B2">
      <w:pPr>
        <w:numPr>
          <w:ilvl w:val="0"/>
          <w:numId w:val="73"/>
        </w:numPr>
        <w:spacing w:after="120"/>
        <w:jc w:val="both"/>
        <w:rPr>
          <w:rFonts w:ascii="Times New Roman" w:hAnsi="Times New Roman"/>
          <w:bCs/>
          <w:i/>
          <w:sz w:val="22"/>
          <w:szCs w:val="22"/>
          <w:lang w:val="de-DE"/>
        </w:rPr>
      </w:pPr>
      <w:r w:rsidRPr="004068B2">
        <w:rPr>
          <w:rFonts w:ascii="Times New Roman" w:hAnsi="Times New Roman"/>
          <w:bCs/>
          <w:i/>
          <w:sz w:val="22"/>
          <w:szCs w:val="22"/>
          <w:lang w:val="de-DE"/>
        </w:rPr>
        <w:t>Học sinh chủ động trong hoạt động học tập dưới sự hướng dẫn của giáo viên.</w:t>
      </w:r>
    </w:p>
    <w:p w:rsidR="004068B2" w:rsidRPr="004068B2" w:rsidRDefault="004068B2" w:rsidP="004068B2">
      <w:pPr>
        <w:numPr>
          <w:ilvl w:val="0"/>
          <w:numId w:val="73"/>
        </w:numPr>
        <w:spacing w:after="120"/>
        <w:jc w:val="both"/>
        <w:rPr>
          <w:rFonts w:ascii="Times New Roman" w:hAnsi="Times New Roman"/>
          <w:bCs/>
          <w:i/>
          <w:sz w:val="22"/>
          <w:szCs w:val="22"/>
          <w:lang w:val="de-DE"/>
        </w:rPr>
      </w:pPr>
      <w:r w:rsidRPr="004068B2">
        <w:rPr>
          <w:rFonts w:ascii="Times New Roman" w:hAnsi="Times New Roman"/>
          <w:bCs/>
          <w:i/>
          <w:sz w:val="22"/>
          <w:szCs w:val="22"/>
          <w:lang w:val="de-DE"/>
        </w:rPr>
        <w:t>Học sinh phải năng động sáng tạo, chịu khó tìm tòi suy nghĩ.</w:t>
      </w:r>
    </w:p>
    <w:p w:rsidR="00BE1DDB" w:rsidRPr="00BE1DDB" w:rsidRDefault="00BE1DDB" w:rsidP="00BE1DDB">
      <w:pPr>
        <w:rPr>
          <w:rFonts w:ascii="Times New Roman" w:hAnsi="Times New Roman"/>
        </w:rPr>
      </w:pP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4068B2">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4068B2">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Câu hỏi kiểm tra:  -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 xml:space="preserve">     - Bản chất dòng điện trong chất điện phân?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685"/>
        <w:gridCol w:w="528"/>
        <w:gridCol w:w="5709"/>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685"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709"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904"/>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Chất khí là môi trường cách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Cs/>
                <w:sz w:val="22"/>
                <w:szCs w:val="22"/>
              </w:rPr>
              <w:t xml:space="preserve">    Chất khí vốn </w:t>
            </w:r>
            <w:r w:rsidRPr="00BE1DDB">
              <w:rPr>
                <w:rFonts w:ascii="Times New Roman" w:hAnsi="Times New Roman"/>
                <w:bCs/>
                <w:sz w:val="22"/>
                <w:szCs w:val="22"/>
                <w:u w:val="single"/>
              </w:rPr>
              <w:t>không dẫn điện</w:t>
            </w:r>
            <w:r w:rsidRPr="00BE1DDB">
              <w:rPr>
                <w:rFonts w:ascii="Times New Roman" w:hAnsi="Times New Roman"/>
                <w:bCs/>
                <w:sz w:val="22"/>
                <w:szCs w:val="22"/>
              </w:rPr>
              <w:t>.</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Sự dẫn điện của chất khí ở điều kiện thường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4068B2" w:rsidP="00D57FC6">
            <w:pPr>
              <w:tabs>
                <w:tab w:val="right" w:pos="900"/>
                <w:tab w:val="left" w:pos="2160"/>
              </w:tabs>
              <w:jc w:val="center"/>
              <w:rPr>
                <w:rFonts w:ascii="Times New Roman" w:hAnsi="Times New Roman"/>
                <w:sz w:val="22"/>
                <w:szCs w:val="22"/>
              </w:rPr>
            </w:pPr>
            <w:r>
              <w:rPr>
                <w:rFonts w:ascii="Times New Roman" w:hAnsi="Times New Roman"/>
                <w:sz w:val="22"/>
                <w:szCs w:val="22"/>
              </w:rPr>
              <w:t>5</w:t>
            </w:r>
            <w:r w:rsidR="00BE1DDB" w:rsidRPr="00BE1DDB">
              <w:rPr>
                <w:rFonts w:ascii="Times New Roman" w:hAnsi="Times New Roman"/>
                <w:sz w:val="22"/>
                <w:szCs w:val="22"/>
              </w:rPr>
              <w:t>’</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Bản chất dòng điện trong chất khí</w:t>
            </w:r>
          </w:p>
          <w:p w:rsidR="00BE1DDB" w:rsidRPr="00BE1DDB" w:rsidRDefault="00BE1DDB" w:rsidP="00D57FC6">
            <w:pPr>
              <w:numPr>
                <w:ilvl w:val="0"/>
                <w:numId w:val="66"/>
              </w:numPr>
              <w:tabs>
                <w:tab w:val="right" w:pos="900"/>
                <w:tab w:val="left" w:pos="2160"/>
              </w:tabs>
              <w:rPr>
                <w:rFonts w:ascii="Times New Roman" w:hAnsi="Times New Roman"/>
                <w:sz w:val="22"/>
                <w:szCs w:val="22"/>
              </w:rPr>
            </w:pPr>
            <w:r w:rsidRPr="00BE1DDB">
              <w:rPr>
                <w:rFonts w:ascii="Times New Roman" w:hAnsi="Times New Roman"/>
                <w:sz w:val="22"/>
                <w:szCs w:val="22"/>
              </w:rPr>
              <w:t>Sự ion hóa chất khí và tác nhân ion hóa</w:t>
            </w:r>
          </w:p>
          <w:p w:rsidR="00BE1DDB" w:rsidRPr="00BE1DDB" w:rsidRDefault="00BE1DDB" w:rsidP="00D57FC6">
            <w:pPr>
              <w:numPr>
                <w:ilvl w:val="0"/>
                <w:numId w:val="66"/>
              </w:numPr>
              <w:tabs>
                <w:tab w:val="right" w:pos="900"/>
                <w:tab w:val="left" w:pos="2160"/>
              </w:tabs>
              <w:rPr>
                <w:rFonts w:ascii="Times New Roman" w:hAnsi="Times New Roman"/>
                <w:sz w:val="22"/>
                <w:szCs w:val="22"/>
              </w:rPr>
            </w:pPr>
            <w:r w:rsidRPr="00BE1DDB">
              <w:rPr>
                <w:rFonts w:ascii="Times New Roman" w:hAnsi="Times New Roman"/>
                <w:sz w:val="22"/>
                <w:szCs w:val="22"/>
              </w:rPr>
              <w:t>Quá trình dẫn điện không tự lực của chất khí</w:t>
            </w:r>
          </w:p>
          <w:p w:rsidR="00BE1DDB" w:rsidRPr="00BE1DDB" w:rsidRDefault="00BE1DDB" w:rsidP="00D57FC6">
            <w:pPr>
              <w:numPr>
                <w:ilvl w:val="0"/>
                <w:numId w:val="66"/>
              </w:numPr>
              <w:tabs>
                <w:tab w:val="right" w:pos="900"/>
                <w:tab w:val="left" w:pos="2160"/>
              </w:tabs>
              <w:rPr>
                <w:rFonts w:ascii="Times New Roman" w:hAnsi="Times New Roman"/>
                <w:sz w:val="22"/>
                <w:szCs w:val="22"/>
              </w:rPr>
            </w:pPr>
            <w:r w:rsidRPr="00BE1DDB">
              <w:rPr>
                <w:rFonts w:ascii="Times New Roman" w:hAnsi="Times New Roman"/>
                <w:sz w:val="22"/>
                <w:szCs w:val="22"/>
              </w:rPr>
              <w:t>Hiện tượng nhân số hạt tải điện trong chất khí trong quá trình dẫn điện không tự lực</w:t>
            </w:r>
          </w:p>
          <w:p w:rsidR="00BE1DDB" w:rsidRPr="00BE1DDB" w:rsidRDefault="00BE1DDB" w:rsidP="00D57FC6">
            <w:pPr>
              <w:tabs>
                <w:tab w:val="right" w:pos="900"/>
                <w:tab w:val="left" w:pos="2160"/>
              </w:tabs>
              <w:ind w:left="120"/>
              <w:rPr>
                <w:rFonts w:ascii="Times New Roman" w:hAnsi="Times New Roman"/>
                <w:bCs/>
                <w:i/>
                <w:sz w:val="22"/>
                <w:szCs w:val="22"/>
              </w:rPr>
            </w:pPr>
            <w:r w:rsidRPr="00BE1DDB">
              <w:rPr>
                <w:rFonts w:ascii="Times New Roman" w:hAnsi="Times New Roman"/>
                <w:bCs/>
                <w:i/>
                <w:sz w:val="22"/>
                <w:szCs w:val="22"/>
              </w:rPr>
              <w:t xml:space="preserve">Dòng điện trong chất khí là dòng chuyển dời có hướng của </w:t>
            </w:r>
            <w:r w:rsidRPr="00BE1DDB">
              <w:rPr>
                <w:rFonts w:ascii="Times New Roman" w:hAnsi="Times New Roman"/>
                <w:bCs/>
                <w:i/>
                <w:sz w:val="22"/>
                <w:szCs w:val="22"/>
                <w:u w:val="single"/>
              </w:rPr>
              <w:t>các electron và các ion</w:t>
            </w:r>
            <w:r w:rsidRPr="00BE1DDB">
              <w:rPr>
                <w:rFonts w:ascii="Times New Roman" w:hAnsi="Times New Roman"/>
                <w:bCs/>
                <w:i/>
                <w:sz w:val="22"/>
                <w:szCs w:val="22"/>
              </w:rPr>
              <w:t xml:space="preserve"> dưới tác dụng của điện trường.</w:t>
            </w:r>
          </w:p>
          <w:p w:rsidR="00BE1DDB" w:rsidRPr="00BE1DDB" w:rsidRDefault="00BE1DDB" w:rsidP="00D57FC6">
            <w:pPr>
              <w:tabs>
                <w:tab w:val="right" w:pos="900"/>
                <w:tab w:val="left" w:pos="2160"/>
              </w:tabs>
              <w:ind w:left="120"/>
              <w:rPr>
                <w:rFonts w:ascii="Times New Roman" w:hAnsi="Times New Roman"/>
                <w:i/>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Quá trình dẫn điện tự lực trong chất khí và điều kiện để tạo ra quá trình dẫn điện tự lực</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Tia lửa điện và điều kiện tạo ra tia lửa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Định nghĩa:</w:t>
            </w:r>
            <w:r w:rsidRPr="00BE1DDB">
              <w:rPr>
                <w:rFonts w:ascii="Times New Roman" w:hAnsi="Times New Roman"/>
                <w:bCs/>
                <w:sz w:val="22"/>
                <w:szCs w:val="22"/>
              </w:rPr>
              <w:t>Tia lửa điện là quá trình phóng điện tự lực khi điện trường đủ mạnh.</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Điều kiện tạo ra tia lửa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3. 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9"/>
              </w:numPr>
              <w:tabs>
                <w:tab w:val="right" w:pos="900"/>
                <w:tab w:val="left" w:pos="2160"/>
              </w:tabs>
              <w:jc w:val="center"/>
              <w:rPr>
                <w:rFonts w:ascii="Times New Roman" w:hAnsi="Times New Roman"/>
                <w:sz w:val="22"/>
                <w:szCs w:val="22"/>
              </w:rPr>
            </w:pPr>
          </w:p>
        </w:tc>
        <w:tc>
          <w:tcPr>
            <w:tcW w:w="3685"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VI. </w:t>
            </w:r>
            <w:r w:rsidRPr="00BE1DDB">
              <w:rPr>
                <w:rFonts w:ascii="Times New Roman" w:hAnsi="Times New Roman"/>
                <w:b/>
                <w:sz w:val="22"/>
                <w:szCs w:val="22"/>
              </w:rPr>
              <w:t>Hồ quang điện và điều kiện tạo ra hồ quang điện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Định nghĩa:</w:t>
            </w:r>
            <w:r w:rsidRPr="00BE1DDB">
              <w:rPr>
                <w:rFonts w:ascii="Times New Roman" w:hAnsi="Times New Roman"/>
                <w:bCs/>
                <w:sz w:val="22"/>
                <w:szCs w:val="22"/>
              </w:rPr>
              <w:t>Hồ quang điện là phóng điện tự lực nhờ sự phát xạ nhiệt electron.</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Điều kiện tạo ra hồ quang điện</w:t>
            </w:r>
          </w:p>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    3. Ứng dụng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70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1. Chất khí vốn </w:t>
      </w:r>
      <w:r w:rsidRPr="00BE1DDB">
        <w:rPr>
          <w:rFonts w:ascii="Times New Roman" w:hAnsi="Times New Roman"/>
          <w:bCs/>
          <w:sz w:val="22"/>
          <w:szCs w:val="22"/>
          <w:u w:val="single"/>
        </w:rPr>
        <w:t>không dẫn điện</w:t>
      </w:r>
      <w:r w:rsidRPr="00BE1DDB">
        <w:rPr>
          <w:rFonts w:ascii="Times New Roman" w:hAnsi="Times New Roman"/>
          <w:bCs/>
          <w:sz w:val="22"/>
          <w:szCs w:val="22"/>
        </w:rPr>
        <w:t xml:space="preserve">. Chất khí chỉ có thể dẫn điện khi các hạt electron, ion </w:t>
      </w:r>
      <w:r w:rsidRPr="00BE1DDB">
        <w:rPr>
          <w:rFonts w:ascii="Times New Roman" w:hAnsi="Times New Roman"/>
          <w:bCs/>
          <w:sz w:val="22"/>
          <w:szCs w:val="22"/>
        </w:rPr>
        <w:sym w:font="Symbol" w:char="F0C5"/>
      </w:r>
      <w:r w:rsidRPr="00BE1DDB">
        <w:rPr>
          <w:rFonts w:ascii="Times New Roman" w:hAnsi="Times New Roman"/>
          <w:bCs/>
          <w:sz w:val="22"/>
          <w:szCs w:val="22"/>
        </w:rPr>
        <w:t xml:space="preserve"> và ion </w:t>
      </w:r>
      <w:r w:rsidRPr="00BE1DDB">
        <w:rPr>
          <w:rFonts w:ascii="Times New Roman" w:hAnsi="Times New Roman"/>
          <w:bCs/>
          <w:sz w:val="22"/>
          <w:szCs w:val="22"/>
        </w:rPr>
        <w:sym w:font="Webdings" w:char="F079"/>
      </w:r>
      <w:r w:rsidRPr="00BE1DDB">
        <w:rPr>
          <w:rFonts w:ascii="Times New Roman" w:hAnsi="Times New Roman"/>
          <w:bCs/>
          <w:sz w:val="22"/>
          <w:szCs w:val="22"/>
        </w:rPr>
        <w:t xml:space="preserve"> </w:t>
      </w:r>
      <w:r w:rsidRPr="00BE1DDB">
        <w:rPr>
          <w:rFonts w:ascii="Times New Roman" w:hAnsi="Times New Roman"/>
          <w:bCs/>
          <w:sz w:val="22"/>
          <w:szCs w:val="22"/>
          <w:u w:val="single"/>
        </w:rPr>
        <w:t>sinh ra do tác nhân ion hóa</w:t>
      </w:r>
      <w:r w:rsidRPr="00BE1DDB">
        <w:rPr>
          <w:rFonts w:ascii="Times New Roman" w:hAnsi="Times New Roman"/>
          <w:bCs/>
          <w:sz w:val="22"/>
          <w:szCs w:val="22"/>
        </w:rPr>
        <w:t>.</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2. Dòng điện trong chất khí là dòng chuyển dời có hướng của </w:t>
      </w:r>
      <w:r w:rsidRPr="00BE1DDB">
        <w:rPr>
          <w:rFonts w:ascii="Times New Roman" w:hAnsi="Times New Roman"/>
          <w:bCs/>
          <w:sz w:val="22"/>
          <w:szCs w:val="22"/>
          <w:u w:val="single"/>
        </w:rPr>
        <w:t>các electron và các ion</w:t>
      </w:r>
      <w:r w:rsidRPr="00BE1DDB">
        <w:rPr>
          <w:rFonts w:ascii="Times New Roman" w:hAnsi="Times New Roman"/>
          <w:bCs/>
          <w:sz w:val="22"/>
          <w:szCs w:val="22"/>
        </w:rPr>
        <w:t xml:space="preserve"> dưới tác dụng của điện trường.</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3. Quá trình dẫn điện không tự lực: cần tác nhân ion hóa.</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 xml:space="preserve">4. Khi điện áp lớn sẽ có hiện tượng số lượng hạt tăng rất nhanh.  </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5. Quá trình phóng điện tự lực: không do tác nhân ion hóa.</w:t>
      </w:r>
    </w:p>
    <w:p w:rsidR="00BE1DDB" w:rsidRPr="00BE1DDB" w:rsidRDefault="00BE1DDB" w:rsidP="00BE1DDB">
      <w:pPr>
        <w:ind w:left="720"/>
        <w:jc w:val="both"/>
        <w:rPr>
          <w:rFonts w:ascii="Times New Roman" w:hAnsi="Times New Roman"/>
          <w:bCs/>
          <w:sz w:val="22"/>
          <w:szCs w:val="22"/>
        </w:rPr>
      </w:pPr>
      <w:r w:rsidRPr="00BE1DDB">
        <w:rPr>
          <w:rFonts w:ascii="Times New Roman" w:hAnsi="Times New Roman"/>
          <w:bCs/>
          <w:sz w:val="22"/>
          <w:szCs w:val="22"/>
        </w:rPr>
        <w:t>6. Tia lửa điện là quá trình phóng điện tự lực khi điện trường đủ mạnh.</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bCs/>
          <w:sz w:val="22"/>
          <w:szCs w:val="22"/>
        </w:rPr>
        <w:t>7. Hồ quang điện là phóng điện tự lực nhờ sự phát xạ nhiệt electron.</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Sọan toàn bộ bài học trong chương IV.</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4068B2">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r>
      <w:r w:rsidR="004068B2">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44</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48</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654C1">
        <w:rPr>
          <w:rFonts w:ascii="Times New Roman" w:hAnsi="Times New Roman"/>
          <w:sz w:val="24"/>
          <w:szCs w:val="22"/>
        </w:rPr>
        <w:t xml:space="preserve">   </w:t>
      </w:r>
      <w:r w:rsidRPr="00BE1DDB">
        <w:rPr>
          <w:rFonts w:ascii="Times New Roman" w:hAnsi="Times New Roman"/>
          <w:color w:val="FF0000"/>
          <w:sz w:val="24"/>
          <w:szCs w:val="22"/>
        </w:rPr>
        <w:t xml:space="preserve">/ </w:t>
      </w:r>
      <w:r w:rsidR="002654C1">
        <w:rPr>
          <w:rFonts w:ascii="Times New Roman" w:hAnsi="Times New Roman"/>
          <w:color w:val="FF0000"/>
          <w:sz w:val="24"/>
          <w:szCs w:val="22"/>
        </w:rPr>
        <w:t xml:space="preserve">  </w:t>
      </w:r>
      <w:r w:rsidRPr="00BE1DDB">
        <w:rPr>
          <w:rFonts w:ascii="Times New Roman" w:hAnsi="Times New Roman"/>
          <w:color w:val="FF0000"/>
          <w:sz w:val="24"/>
          <w:szCs w:val="22"/>
        </w:rPr>
        <w:t>/ 20</w:t>
      </w:r>
      <w:r w:rsidR="002654C1">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DÒNG ĐIỆN TRONG CHÂN KHÔNG</w:t>
      </w:r>
    </w:p>
    <w:p w:rsidR="00BE1DDB" w:rsidRPr="00BE1DDB" w:rsidRDefault="00BE1DDB" w:rsidP="00BE1DDB">
      <w:pPr>
        <w:rPr>
          <w:rFonts w:ascii="Times New Roman" w:hAnsi="Times New Roman"/>
          <w:b/>
          <w:sz w:val="22"/>
          <w:szCs w:val="22"/>
        </w:rPr>
      </w:pPr>
    </w:p>
    <w:p w:rsidR="002654C1" w:rsidRPr="002654C1" w:rsidRDefault="00BE1DDB" w:rsidP="002654C1">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w:t>
      </w:r>
      <w:r w:rsidR="002654C1" w:rsidRPr="002654C1">
        <w:rPr>
          <w:rFonts w:ascii="Times New Roman" w:hAnsi="Times New Roman"/>
          <w:bCs/>
          <w:i/>
          <w:sz w:val="22"/>
          <w:szCs w:val="22"/>
        </w:rPr>
        <w:t xml:space="preserve">- Kiến thức: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cách tạo ra dòng điện trong chân không</w:t>
      </w:r>
      <w:r w:rsidRPr="002654C1">
        <w:rPr>
          <w:rFonts w:ascii="Times New Roman" w:hAnsi="Times New Roman"/>
          <w:i/>
          <w:sz w:val="22"/>
          <w:szCs w:val="22"/>
        </w:rPr>
        <w:t xml:space="preserve">.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bản chất dòng điện trong chân không</w:t>
      </w:r>
      <w:r w:rsidRPr="002654C1">
        <w:rPr>
          <w:rFonts w:ascii="Times New Roman" w:hAnsi="Times New Roman"/>
          <w:i/>
          <w:sz w:val="22"/>
          <w:szCs w:val="22"/>
        </w:rPr>
        <w:t>.</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t</w:t>
      </w:r>
      <w:r w:rsidRPr="002654C1">
        <w:rPr>
          <w:rFonts w:ascii="Times New Roman" w:hAnsi="Times New Roman"/>
          <w:i/>
          <w:sz w:val="22"/>
          <w:szCs w:val="22"/>
        </w:rPr>
        <w:t>ính chất của tia catôt</w:t>
      </w:r>
      <w:r w:rsidRPr="002654C1">
        <w:rPr>
          <w:rFonts w:ascii="Times New Roman" w:hAnsi="Times New Roman"/>
          <w:bCs/>
          <w:i/>
          <w:sz w:val="22"/>
          <w:szCs w:val="22"/>
        </w:rPr>
        <w:t>.</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bản chất</w:t>
      </w:r>
      <w:r w:rsidRPr="002654C1">
        <w:rPr>
          <w:rFonts w:ascii="Times New Roman" w:hAnsi="Times New Roman"/>
          <w:i/>
          <w:sz w:val="22"/>
          <w:szCs w:val="22"/>
        </w:rPr>
        <w:t xml:space="preserve"> tia catôt và các ứng dụng</w:t>
      </w:r>
      <w:r w:rsidRPr="002654C1">
        <w:rPr>
          <w:rFonts w:ascii="Times New Roman" w:hAnsi="Times New Roman"/>
          <w:bCs/>
          <w:i/>
          <w:sz w:val="22"/>
          <w:szCs w:val="22"/>
        </w:rPr>
        <w:t>.</w:t>
      </w:r>
      <w:r w:rsidRPr="002654C1">
        <w:rPr>
          <w:rFonts w:ascii="Times New Roman" w:hAnsi="Times New Roman"/>
          <w:i/>
          <w:sz w:val="22"/>
          <w:szCs w:val="22"/>
        </w:rPr>
        <w:t xml:space="preserve"> </w:t>
      </w:r>
    </w:p>
    <w:p w:rsidR="002654C1" w:rsidRPr="002654C1" w:rsidRDefault="002654C1" w:rsidP="002654C1">
      <w:pPr>
        <w:tabs>
          <w:tab w:val="num" w:pos="1620"/>
        </w:tabs>
        <w:spacing w:before="30" w:after="30"/>
        <w:jc w:val="both"/>
        <w:rPr>
          <w:rFonts w:ascii="Times New Roman" w:hAnsi="Times New Roman"/>
          <w:bCs/>
          <w:i/>
          <w:sz w:val="22"/>
          <w:szCs w:val="22"/>
        </w:rPr>
      </w:pPr>
      <w:r w:rsidRPr="002654C1">
        <w:rPr>
          <w:rFonts w:ascii="Times New Roman" w:hAnsi="Times New Roman"/>
          <w:bCs/>
          <w:i/>
          <w:sz w:val="22"/>
          <w:szCs w:val="22"/>
        </w:rPr>
        <w:t xml:space="preserve">- Kĩ năng: </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tìm hiểu bản chất dòng điện trong chân không.</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xác định các khả năng ứng dụng của tia catôt.</w:t>
      </w:r>
    </w:p>
    <w:p w:rsidR="002654C1" w:rsidRPr="002654C1" w:rsidRDefault="002654C1" w:rsidP="002654C1">
      <w:pPr>
        <w:spacing w:after="120"/>
        <w:jc w:val="both"/>
        <w:rPr>
          <w:rFonts w:ascii="Times New Roman" w:hAnsi="Times New Roman"/>
          <w:bCs/>
          <w:i/>
          <w:sz w:val="22"/>
          <w:szCs w:val="22"/>
        </w:rPr>
      </w:pPr>
      <w:r w:rsidRPr="002654C1">
        <w:rPr>
          <w:rFonts w:ascii="Times New Roman" w:hAnsi="Times New Roman"/>
          <w:bCs/>
          <w:i/>
          <w:sz w:val="22"/>
          <w:szCs w:val="22"/>
        </w:rPr>
        <w:t xml:space="preserve">- Thái độ: </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chủ động trong hoạt động học tập dưới sự hướng dẫn của giáo viên.</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phải năng động sáng tạo, chịu khó tìm tòi suy nghĩ.</w:t>
      </w:r>
    </w:p>
    <w:p w:rsidR="00BE1DDB" w:rsidRPr="00BE1DDB" w:rsidRDefault="00BE1DDB" w:rsidP="002654C1">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FA7F19">
        <w:rPr>
          <w:rFonts w:ascii="Times New Roman" w:hAnsi="Times New Roman"/>
          <w:sz w:val="22"/>
          <w:szCs w:val="22"/>
        </w:rPr>
        <w:t>10</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điện phân?</w:t>
      </w:r>
    </w:p>
    <w:p w:rsidR="00BE1DDB" w:rsidRPr="00BE1DDB" w:rsidRDefault="00BE1DDB" w:rsidP="00BE1DDB">
      <w:pPr>
        <w:tabs>
          <w:tab w:val="right" w:pos="900"/>
          <w:tab w:val="left" w:pos="2160"/>
        </w:tabs>
        <w:ind w:left="720"/>
        <w:jc w:val="both"/>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khí?</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Bảng, phấn, SGK, máy tính, máy chiếu.</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3"/>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Cách tạo ra dòng điện trong chân không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Bản chất dòng điện trong chân không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bCs/>
                <w:sz w:val="22"/>
                <w:szCs w:val="22"/>
              </w:rPr>
              <w:t>Chân không chỉ dẫn điện nếu ta đưa electron vào trong đó.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Thí nghiệm</w:t>
            </w:r>
          </w:p>
          <w:p w:rsidR="00BE1DDB" w:rsidRPr="00BE1DDB" w:rsidRDefault="00BE1DDB" w:rsidP="00D57FC6">
            <w:pPr>
              <w:tabs>
                <w:tab w:val="right" w:pos="900"/>
                <w:tab w:val="left" w:pos="2160"/>
              </w:tabs>
              <w:ind w:left="165"/>
              <w:rPr>
                <w:rFonts w:ascii="Times New Roman" w:hAnsi="Times New Roman"/>
                <w:bCs/>
                <w:i/>
                <w:sz w:val="22"/>
                <w:szCs w:val="22"/>
              </w:rPr>
            </w:pPr>
            <w:r w:rsidRPr="00BE1DDB">
              <w:rPr>
                <w:rFonts w:ascii="Times New Roman" w:hAnsi="Times New Roman"/>
                <w:bCs/>
                <w:i/>
                <w:sz w:val="22"/>
                <w:szCs w:val="22"/>
              </w:rPr>
              <w:t>Điôt chân không với catôt nóng đỏ có tính chỉnh lưu.</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548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3"/>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 </w:t>
            </w:r>
            <w:r w:rsidRPr="00BE1DDB">
              <w:rPr>
                <w:rFonts w:ascii="Times New Roman" w:hAnsi="Times New Roman"/>
                <w:b/>
                <w:sz w:val="22"/>
                <w:szCs w:val="22"/>
              </w:rPr>
              <w:t>Tia cathode</w:t>
            </w:r>
          </w:p>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Thí nghiệm</w:t>
            </w:r>
          </w:p>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Tính chất tia cathode</w:t>
            </w:r>
          </w:p>
          <w:p w:rsidR="00BE1DDB" w:rsidRPr="00BE1DDB" w:rsidRDefault="00BE1DDB" w:rsidP="00D57FC6">
            <w:pPr>
              <w:tabs>
                <w:tab w:val="right" w:pos="900"/>
                <w:tab w:val="left" w:pos="2160"/>
              </w:tabs>
              <w:ind w:left="165"/>
              <w:rPr>
                <w:rFonts w:ascii="Times New Roman" w:hAnsi="Times New Roman"/>
                <w:bCs/>
                <w:i/>
                <w:sz w:val="22"/>
                <w:szCs w:val="22"/>
              </w:rPr>
            </w:pPr>
            <w:r w:rsidRPr="00BE1DDB">
              <w:rPr>
                <w:rFonts w:ascii="Times New Roman" w:hAnsi="Times New Roman"/>
                <w:bCs/>
                <w:i/>
                <w:sz w:val="22"/>
                <w:szCs w:val="22"/>
              </w:rPr>
              <w:t>Tia catôt có khả năng làm huỳnh quang các chất và bị lệch bằng  điện trường. Nó đường dùng trong đèn hình và ống phóng điện tử.</w:t>
            </w:r>
          </w:p>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Bản chất tia cathode</w:t>
            </w:r>
          </w:p>
          <w:p w:rsidR="00BE1DDB" w:rsidRPr="00BE1DDB" w:rsidRDefault="00BE1DDB" w:rsidP="00D57FC6">
            <w:pPr>
              <w:tabs>
                <w:tab w:val="right" w:pos="900"/>
                <w:tab w:val="left" w:pos="2160"/>
              </w:tabs>
              <w:ind w:left="165"/>
              <w:rPr>
                <w:rFonts w:ascii="Times New Roman" w:hAnsi="Times New Roman"/>
                <w:bCs/>
                <w:i/>
                <w:sz w:val="22"/>
                <w:szCs w:val="22"/>
              </w:rPr>
            </w:pPr>
            <w:r w:rsidRPr="00BE1DDB">
              <w:rPr>
                <w:rFonts w:ascii="Times New Roman" w:hAnsi="Times New Roman"/>
                <w:bCs/>
                <w:i/>
                <w:sz w:val="22"/>
                <w:szCs w:val="22"/>
              </w:rPr>
              <w:t>Tia catôt là một dòng các electron phát ra từ catôt, có năng lượng lớn và  bay tự do trong không gian, được sinh ra khi phóng điện qua chất khí ở áp suất thấp. Nó cũng có thể tạo ra bằng súng electron.</w:t>
            </w:r>
            <w:r w:rsidRPr="00BE1DDB">
              <w:rPr>
                <w:rFonts w:ascii="Times New Roman" w:hAnsi="Times New Roman"/>
                <w:bCs/>
                <w:sz w:val="22"/>
                <w:szCs w:val="22"/>
              </w:rPr>
              <w:t xml:space="preserve"> </w:t>
            </w:r>
            <w:r w:rsidRPr="00BE1DDB">
              <w:rPr>
                <w:rFonts w:ascii="Times New Roman" w:hAnsi="Times New Roman"/>
                <w:bCs/>
                <w:i/>
                <w:sz w:val="22"/>
                <w:szCs w:val="22"/>
              </w:rPr>
              <w:t>Tia catôt có khả năng làm huỳnh quang các chất và bị lệch bằng  điện trường.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15’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1290"/>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3"/>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67"/>
              </w:numPr>
              <w:tabs>
                <w:tab w:val="right" w:pos="900"/>
                <w:tab w:val="left" w:pos="2160"/>
              </w:tabs>
              <w:rPr>
                <w:rFonts w:ascii="Times New Roman" w:hAnsi="Times New Roman"/>
                <w:sz w:val="22"/>
                <w:szCs w:val="22"/>
              </w:rPr>
            </w:pPr>
            <w:r w:rsidRPr="00BE1DDB">
              <w:rPr>
                <w:rFonts w:ascii="Times New Roman" w:hAnsi="Times New Roman"/>
                <w:sz w:val="22"/>
                <w:szCs w:val="22"/>
              </w:rPr>
              <w:t>Ứng dụng</w:t>
            </w:r>
            <w:r w:rsidRPr="00BE1DDB">
              <w:rPr>
                <w:rFonts w:ascii="Times New Roman" w:hAnsi="Times New Roman"/>
                <w:bCs/>
                <w:sz w:val="22"/>
                <w:szCs w:val="22"/>
              </w:rPr>
              <w:t xml:space="preserve"> </w:t>
            </w:r>
          </w:p>
          <w:p w:rsidR="00BE1DDB" w:rsidRPr="00BE1DDB" w:rsidRDefault="00BE1DDB" w:rsidP="00D57FC6">
            <w:pPr>
              <w:tabs>
                <w:tab w:val="right" w:pos="900"/>
                <w:tab w:val="left" w:pos="2160"/>
              </w:tabs>
              <w:ind w:left="165"/>
              <w:rPr>
                <w:rFonts w:ascii="Times New Roman" w:hAnsi="Times New Roman"/>
                <w:i/>
                <w:sz w:val="22"/>
                <w:szCs w:val="22"/>
              </w:rPr>
            </w:pPr>
            <w:r w:rsidRPr="00BE1DDB">
              <w:rPr>
                <w:rFonts w:ascii="Times New Roman" w:hAnsi="Times New Roman"/>
                <w:bCs/>
                <w:i/>
                <w:sz w:val="22"/>
                <w:szCs w:val="22"/>
              </w:rPr>
              <w:t>Nó đường dùng trong đèn hình và ống phóng điện tử.</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tabs>
          <w:tab w:val="right" w:pos="900"/>
          <w:tab w:val="left" w:pos="2160"/>
        </w:tabs>
        <w:spacing w:before="240"/>
        <w:ind w:left="426"/>
        <w:jc w:val="both"/>
        <w:rPr>
          <w:rFonts w:ascii="Times New Roman" w:hAnsi="Times New Roman"/>
          <w:bCs/>
          <w:sz w:val="22"/>
          <w:szCs w:val="22"/>
        </w:rPr>
      </w:pPr>
      <w:r w:rsidRPr="00BE1DDB">
        <w:rPr>
          <w:rFonts w:ascii="Times New Roman" w:hAnsi="Times New Roman"/>
          <w:bCs/>
          <w:sz w:val="22"/>
          <w:szCs w:val="22"/>
        </w:rPr>
        <w:t>1. Chân không chỉ dẫn điện nếu ta đưa electron vào trong đó.</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 xml:space="preserve">2. Dòng điện trong chân không là dòng chuyển dời có hướng của </w:t>
      </w:r>
      <w:r w:rsidRPr="00BE1DDB">
        <w:rPr>
          <w:rFonts w:ascii="Times New Roman" w:hAnsi="Times New Roman"/>
          <w:bCs/>
          <w:sz w:val="22"/>
          <w:szCs w:val="22"/>
          <w:u w:val="single"/>
        </w:rPr>
        <w:t>các electron</w:t>
      </w:r>
      <w:r w:rsidRPr="00BE1DDB">
        <w:rPr>
          <w:rFonts w:ascii="Times New Roman" w:hAnsi="Times New Roman"/>
          <w:bCs/>
          <w:sz w:val="22"/>
          <w:szCs w:val="22"/>
        </w:rPr>
        <w:t>.</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3. Điôt chân không với catôt nóng đỏ có tính chỉnh lưu.</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4. Tia catôt là một dòng các electron phát ra từ catôt, có năng lượng lớn và  bay tự do trong không gian, được sinh ra khi phóng điện qua chất khí ở áp suất thấp. Nó cũng có thể tạo ra bằng súng electron.</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5. Tia catôt có khả năng làm huỳnh quang các chất và bị lệch bằng  điện trường. Nó đường dùng trong đèn hình và ống phóng điện tử.</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chưa giải trong SGK.</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FA7F19">
      <w:pPr>
        <w:pStyle w:val="Heading1"/>
        <w:ind w:left="0" w:firstLine="0"/>
        <w:rPr>
          <w:rFonts w:ascii="Times New Roman" w:hAnsi="Times New Roman"/>
        </w:rPr>
      </w:pPr>
      <w:r w:rsidRPr="00BE1DDB">
        <w:rPr>
          <w:rFonts w:ascii="Times New Roman" w:hAnsi="Times New Roman"/>
          <w:sz w:val="24"/>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FA7F19">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r>
      <w:r w:rsidR="00FA7F19">
        <w:rPr>
          <w:rFonts w:ascii="Times New Roman" w:hAnsi="Times New Roman"/>
          <w:b/>
          <w:i/>
          <w:sz w:val="22"/>
          <w:szCs w:val="24"/>
        </w:rPr>
        <w:tab/>
        <w:t>Cao Đình Trung Hậu</w:t>
      </w:r>
    </w:p>
    <w:p w:rsidR="00BE1DDB" w:rsidRDefault="00BE1DDB" w:rsidP="00BE1DDB">
      <w:pPr>
        <w:pStyle w:val="Heading1"/>
        <w:ind w:left="0" w:firstLine="0"/>
        <w:jc w:val="center"/>
        <w:rPr>
          <w:rFonts w:ascii="Times New Roman" w:hAnsi="Times New Roman"/>
          <w:color w:val="FF0000"/>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45</w:t>
      </w:r>
      <w:r w:rsidRPr="00BE1DDB">
        <w:rPr>
          <w:rFonts w:ascii="Times New Roman" w:hAnsi="Times New Roman"/>
          <w:sz w:val="24"/>
          <w:szCs w:val="22"/>
        </w:rPr>
        <w:tab/>
        <w:t xml:space="preserve">   Số tiết: 01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49</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2654C1">
        <w:rPr>
          <w:rFonts w:ascii="Times New Roman" w:hAnsi="Times New Roman"/>
          <w:sz w:val="24"/>
          <w:szCs w:val="22"/>
        </w:rPr>
        <w:t xml:space="preserve">  </w:t>
      </w:r>
      <w:r w:rsidRPr="00BE1DDB">
        <w:rPr>
          <w:rFonts w:ascii="Times New Roman" w:hAnsi="Times New Roman"/>
          <w:color w:val="FF0000"/>
          <w:sz w:val="24"/>
          <w:szCs w:val="22"/>
        </w:rPr>
        <w:t xml:space="preserve">/ </w:t>
      </w:r>
      <w:r w:rsidR="002654C1">
        <w:rPr>
          <w:rFonts w:ascii="Times New Roman" w:hAnsi="Times New Roman"/>
          <w:color w:val="FF0000"/>
          <w:sz w:val="24"/>
          <w:szCs w:val="22"/>
        </w:rPr>
        <w:t xml:space="preserve">  </w:t>
      </w:r>
      <w:r w:rsidRPr="00BE1DDB">
        <w:rPr>
          <w:rFonts w:ascii="Times New Roman" w:hAnsi="Times New Roman"/>
          <w:color w:val="FF0000"/>
          <w:sz w:val="24"/>
          <w:szCs w:val="22"/>
        </w:rPr>
        <w:t>/ 20</w:t>
      </w:r>
      <w:r w:rsidR="002654C1">
        <w:rPr>
          <w:rFonts w:ascii="Times New Roman" w:hAnsi="Times New Roman"/>
          <w:color w:val="FF0000"/>
          <w:sz w:val="24"/>
          <w:szCs w:val="22"/>
        </w:rPr>
        <w:t>16</w:t>
      </w:r>
    </w:p>
    <w:p w:rsidR="002654C1" w:rsidRPr="002654C1" w:rsidRDefault="002654C1" w:rsidP="002654C1"/>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DÒNG ĐIỆN TRONG CHẤT BÁN DẪN </w:t>
      </w:r>
    </w:p>
    <w:p w:rsidR="00BE1DDB" w:rsidRPr="00BE1DDB" w:rsidRDefault="00BE1DDB" w:rsidP="00BE1DDB">
      <w:pPr>
        <w:rPr>
          <w:rFonts w:ascii="Times New Roman" w:hAnsi="Times New Roman"/>
          <w:b/>
          <w:sz w:val="22"/>
          <w:szCs w:val="22"/>
        </w:rPr>
      </w:pPr>
    </w:p>
    <w:p w:rsidR="002654C1" w:rsidRPr="002654C1" w:rsidRDefault="00BE1DDB" w:rsidP="002654C1">
      <w:pPr>
        <w:tabs>
          <w:tab w:val="num" w:pos="1620"/>
        </w:tabs>
        <w:spacing w:before="30" w:after="30"/>
        <w:jc w:val="both"/>
        <w:rPr>
          <w:rFonts w:ascii="Times New Roman" w:hAnsi="Times New Roman"/>
          <w:bCs/>
          <w:i/>
          <w:sz w:val="22"/>
          <w:szCs w:val="22"/>
        </w:rPr>
      </w:pPr>
      <w:r w:rsidRPr="00BE1DDB">
        <w:rPr>
          <w:rFonts w:ascii="Times New Roman" w:hAnsi="Times New Roman"/>
          <w:b/>
          <w:sz w:val="22"/>
          <w:szCs w:val="22"/>
        </w:rPr>
        <w:t>Mục tiêu</w:t>
      </w:r>
      <w:r w:rsidRPr="002654C1">
        <w:rPr>
          <w:rFonts w:ascii="Times New Roman" w:hAnsi="Times New Roman"/>
          <w:b/>
          <w:sz w:val="22"/>
          <w:szCs w:val="22"/>
        </w:rPr>
        <w:t xml:space="preserve">: </w:t>
      </w:r>
      <w:r w:rsidRPr="002654C1">
        <w:rPr>
          <w:rFonts w:ascii="Times New Roman" w:hAnsi="Times New Roman"/>
          <w:sz w:val="22"/>
          <w:szCs w:val="22"/>
        </w:rPr>
        <w:t xml:space="preserve"> </w:t>
      </w:r>
      <w:r w:rsidR="002654C1" w:rsidRPr="002654C1">
        <w:rPr>
          <w:rFonts w:ascii="Times New Roman" w:hAnsi="Times New Roman"/>
          <w:bCs/>
          <w:i/>
          <w:sz w:val="22"/>
          <w:szCs w:val="22"/>
        </w:rPr>
        <w:t xml:space="preserve">- Kiến thức: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các tính chất của chất bán dẫn</w:t>
      </w:r>
      <w:r w:rsidRPr="002654C1">
        <w:rPr>
          <w:rFonts w:ascii="Times New Roman" w:hAnsi="Times New Roman"/>
          <w:i/>
          <w:sz w:val="22"/>
          <w:szCs w:val="22"/>
        </w:rPr>
        <w:t xml:space="preserve">. </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bCs/>
          <w:i/>
          <w:sz w:val="22"/>
          <w:szCs w:val="22"/>
        </w:rPr>
        <w:t>Học sinh hiểu các loại hạt tải điện trong các bán dẫn n và bán dẫn p</w:t>
      </w:r>
      <w:r w:rsidRPr="002654C1">
        <w:rPr>
          <w:rFonts w:ascii="Times New Roman" w:hAnsi="Times New Roman"/>
          <w:i/>
          <w:sz w:val="22"/>
          <w:szCs w:val="22"/>
        </w:rPr>
        <w:t>.</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i/>
          <w:sz w:val="22"/>
          <w:szCs w:val="22"/>
        </w:rPr>
        <w:t>Học sinh hiểu l</w:t>
      </w:r>
      <w:r w:rsidRPr="002654C1">
        <w:rPr>
          <w:rFonts w:ascii="Times New Roman" w:hAnsi="Times New Roman"/>
          <w:bCs/>
          <w:i/>
          <w:sz w:val="22"/>
          <w:szCs w:val="22"/>
        </w:rPr>
        <w:t>ớp chuyển tiếp p – n và đặc điểm dẫn điện của nó.</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i/>
          <w:sz w:val="22"/>
          <w:szCs w:val="22"/>
        </w:rPr>
        <w:t>Học sinh hiểu đ</w:t>
      </w:r>
      <w:r w:rsidRPr="002654C1">
        <w:rPr>
          <w:rFonts w:ascii="Times New Roman" w:hAnsi="Times New Roman"/>
          <w:bCs/>
          <w:i/>
          <w:sz w:val="22"/>
          <w:szCs w:val="22"/>
        </w:rPr>
        <w:t>iôt bán dẫn và mạch chỉnh lưu dùng điôt bán dẫn.</w:t>
      </w:r>
    </w:p>
    <w:p w:rsidR="002654C1" w:rsidRPr="002654C1" w:rsidRDefault="002654C1" w:rsidP="002654C1">
      <w:pPr>
        <w:numPr>
          <w:ilvl w:val="0"/>
          <w:numId w:val="71"/>
        </w:numPr>
        <w:spacing w:before="30" w:after="30"/>
        <w:jc w:val="both"/>
        <w:rPr>
          <w:rFonts w:ascii="Times New Roman" w:hAnsi="Times New Roman"/>
          <w:i/>
          <w:sz w:val="22"/>
          <w:szCs w:val="22"/>
        </w:rPr>
      </w:pPr>
      <w:r w:rsidRPr="002654C1">
        <w:rPr>
          <w:rFonts w:ascii="Times New Roman" w:hAnsi="Times New Roman"/>
          <w:i/>
          <w:sz w:val="22"/>
          <w:szCs w:val="22"/>
        </w:rPr>
        <w:t>Học sinh hiểu c</w:t>
      </w:r>
      <w:r w:rsidRPr="002654C1">
        <w:rPr>
          <w:rFonts w:ascii="Times New Roman" w:hAnsi="Times New Roman"/>
          <w:bCs/>
          <w:i/>
          <w:sz w:val="22"/>
          <w:szCs w:val="22"/>
        </w:rPr>
        <w:t>ấu tạo và nguyên lí hoạt động của tranzito n – p – n.</w:t>
      </w:r>
    </w:p>
    <w:p w:rsidR="002654C1" w:rsidRPr="002654C1" w:rsidRDefault="002654C1" w:rsidP="002654C1">
      <w:pPr>
        <w:tabs>
          <w:tab w:val="num" w:pos="1620"/>
        </w:tabs>
        <w:spacing w:before="30" w:after="30"/>
        <w:jc w:val="both"/>
        <w:rPr>
          <w:rFonts w:ascii="Times New Roman" w:hAnsi="Times New Roman"/>
          <w:bCs/>
          <w:i/>
          <w:sz w:val="22"/>
          <w:szCs w:val="22"/>
        </w:rPr>
      </w:pPr>
      <w:r w:rsidRPr="002654C1">
        <w:rPr>
          <w:rFonts w:ascii="Times New Roman" w:hAnsi="Times New Roman"/>
          <w:bCs/>
          <w:i/>
          <w:sz w:val="22"/>
          <w:szCs w:val="22"/>
        </w:rPr>
        <w:t xml:space="preserve">- Kĩ năng: </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đến dòng điện trong chất bán dẫn.</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đến l</w:t>
      </w:r>
      <w:r w:rsidRPr="002654C1">
        <w:rPr>
          <w:rFonts w:ascii="Times New Roman" w:hAnsi="Times New Roman"/>
          <w:bCs/>
          <w:i/>
          <w:sz w:val="22"/>
          <w:szCs w:val="22"/>
        </w:rPr>
        <w:t>ớp chuyển tiếp p – n</w:t>
      </w:r>
      <w:r w:rsidRPr="002654C1">
        <w:rPr>
          <w:rFonts w:ascii="Times New Roman" w:hAnsi="Times New Roman"/>
          <w:i/>
          <w:sz w:val="22"/>
          <w:szCs w:val="22"/>
        </w:rPr>
        <w:t>.</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w:t>
      </w:r>
      <w:r w:rsidRPr="002654C1">
        <w:rPr>
          <w:rFonts w:ascii="Times New Roman" w:hAnsi="Times New Roman"/>
          <w:bCs/>
          <w:i/>
          <w:sz w:val="22"/>
          <w:szCs w:val="22"/>
        </w:rPr>
        <w:t>iôt bán dẫn và mạch chỉnh lưu dùng điôt bán dẫn</w:t>
      </w:r>
      <w:r w:rsidRPr="002654C1">
        <w:rPr>
          <w:rFonts w:ascii="Times New Roman" w:hAnsi="Times New Roman"/>
          <w:i/>
          <w:sz w:val="22"/>
          <w:szCs w:val="22"/>
        </w:rPr>
        <w:t>.</w:t>
      </w:r>
    </w:p>
    <w:p w:rsidR="002654C1" w:rsidRPr="002654C1" w:rsidRDefault="002654C1" w:rsidP="002654C1">
      <w:pPr>
        <w:numPr>
          <w:ilvl w:val="0"/>
          <w:numId w:val="72"/>
        </w:numPr>
        <w:spacing w:before="30" w:after="30"/>
        <w:jc w:val="both"/>
        <w:rPr>
          <w:rFonts w:ascii="Times New Roman" w:hAnsi="Times New Roman"/>
          <w:i/>
          <w:sz w:val="22"/>
          <w:szCs w:val="22"/>
        </w:rPr>
      </w:pPr>
      <w:r w:rsidRPr="002654C1">
        <w:rPr>
          <w:rFonts w:ascii="Times New Roman" w:hAnsi="Times New Roman"/>
          <w:bCs/>
          <w:i/>
          <w:sz w:val="22"/>
          <w:szCs w:val="22"/>
        </w:rPr>
        <w:t>Học sinh t</w:t>
      </w:r>
      <w:r w:rsidRPr="002654C1">
        <w:rPr>
          <w:rFonts w:ascii="Times New Roman" w:hAnsi="Times New Roman"/>
          <w:i/>
          <w:sz w:val="22"/>
          <w:szCs w:val="22"/>
        </w:rPr>
        <w:t>hành thạo kĩ năng phân tích các vấn đề liên quan đến c</w:t>
      </w:r>
      <w:r w:rsidRPr="002654C1">
        <w:rPr>
          <w:rFonts w:ascii="Times New Roman" w:hAnsi="Times New Roman"/>
          <w:bCs/>
          <w:i/>
          <w:sz w:val="22"/>
          <w:szCs w:val="22"/>
        </w:rPr>
        <w:t>ấu tạo và nguyên lí hoạt động của tranzito</w:t>
      </w:r>
      <w:r w:rsidRPr="002654C1">
        <w:rPr>
          <w:rFonts w:ascii="Times New Roman" w:hAnsi="Times New Roman"/>
          <w:i/>
          <w:sz w:val="22"/>
          <w:szCs w:val="22"/>
        </w:rPr>
        <w:t>.</w:t>
      </w:r>
    </w:p>
    <w:p w:rsidR="002654C1" w:rsidRPr="002654C1" w:rsidRDefault="002654C1" w:rsidP="002654C1">
      <w:pPr>
        <w:spacing w:after="120"/>
        <w:jc w:val="both"/>
        <w:rPr>
          <w:rFonts w:ascii="Times New Roman" w:hAnsi="Times New Roman"/>
          <w:bCs/>
          <w:i/>
          <w:sz w:val="22"/>
          <w:szCs w:val="22"/>
        </w:rPr>
      </w:pPr>
      <w:r w:rsidRPr="002654C1">
        <w:rPr>
          <w:rFonts w:ascii="Times New Roman" w:hAnsi="Times New Roman"/>
          <w:bCs/>
          <w:i/>
          <w:sz w:val="22"/>
          <w:szCs w:val="22"/>
        </w:rPr>
        <w:t xml:space="preserve">- Thái độ: </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chủ động trong hoạt động học tập dưới sự hướng dẫn của giáo viên.</w:t>
      </w:r>
    </w:p>
    <w:p w:rsidR="002654C1" w:rsidRPr="002654C1" w:rsidRDefault="002654C1" w:rsidP="002654C1">
      <w:pPr>
        <w:numPr>
          <w:ilvl w:val="0"/>
          <w:numId w:val="73"/>
        </w:numPr>
        <w:spacing w:after="120"/>
        <w:jc w:val="both"/>
        <w:rPr>
          <w:rFonts w:ascii="Times New Roman" w:hAnsi="Times New Roman"/>
          <w:bCs/>
          <w:i/>
          <w:sz w:val="22"/>
          <w:szCs w:val="22"/>
          <w:lang w:val="de-DE"/>
        </w:rPr>
      </w:pPr>
      <w:r w:rsidRPr="002654C1">
        <w:rPr>
          <w:rFonts w:ascii="Times New Roman" w:hAnsi="Times New Roman"/>
          <w:bCs/>
          <w:i/>
          <w:sz w:val="22"/>
          <w:szCs w:val="22"/>
          <w:lang w:val="de-DE"/>
        </w:rPr>
        <w:t>Học sinh phải năng động sáng tạo, chịu khó tìm tòi suy nghĩ.</w:t>
      </w:r>
    </w:p>
    <w:p w:rsidR="00BE1DDB" w:rsidRPr="00BE1DDB" w:rsidRDefault="00BE1DDB" w:rsidP="002654C1">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 HS ôn lại bài khi GV chuẩn bị dụng cụ dạy học.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10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 xml:space="preserve">Câu hỏi kiểm tra:  </w:t>
      </w:r>
      <w:r w:rsidRPr="00BE1DDB">
        <w:rPr>
          <w:rFonts w:ascii="Times New Roman" w:hAnsi="Times New Roman"/>
          <w:sz w:val="22"/>
          <w:szCs w:val="22"/>
        </w:rPr>
        <w:tab/>
        <w:t>- Bản chất dòng điện trong kim loại?</w:t>
      </w:r>
    </w:p>
    <w:p w:rsidR="00BE1DDB" w:rsidRPr="00BE1DDB" w:rsidRDefault="00BE1DDB" w:rsidP="00BE1DDB">
      <w:pPr>
        <w:tabs>
          <w:tab w:val="right" w:pos="900"/>
          <w:tab w:val="left" w:pos="2160"/>
        </w:tabs>
        <w:ind w:left="720"/>
        <w:jc w:val="both"/>
        <w:rPr>
          <w:rFonts w:ascii="Times New Roman" w:hAnsi="Times New Roman"/>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điện phân?</w:t>
      </w:r>
    </w:p>
    <w:p w:rsidR="00BE1DDB" w:rsidRPr="00BE1DDB" w:rsidRDefault="00BE1DDB" w:rsidP="00BE1DDB">
      <w:pPr>
        <w:tabs>
          <w:tab w:val="right" w:pos="900"/>
          <w:tab w:val="left" w:pos="2160"/>
        </w:tabs>
        <w:ind w:left="720"/>
        <w:jc w:val="both"/>
        <w:rPr>
          <w:rFonts w:ascii="Times New Roman" w:hAnsi="Times New Roman"/>
          <w:b/>
          <w:sz w:val="22"/>
          <w:szCs w:val="22"/>
        </w:rPr>
      </w:pPr>
      <w:r w:rsidRPr="00BE1DDB">
        <w:rPr>
          <w:rFonts w:ascii="Times New Roman" w:hAnsi="Times New Roman"/>
          <w:sz w:val="22"/>
          <w:szCs w:val="22"/>
        </w:rPr>
        <w:tab/>
      </w:r>
      <w:r w:rsidRPr="00BE1DDB">
        <w:rPr>
          <w:rFonts w:ascii="Times New Roman" w:hAnsi="Times New Roman"/>
          <w:sz w:val="22"/>
          <w:szCs w:val="22"/>
        </w:rPr>
        <w:tab/>
      </w:r>
      <w:r w:rsidRPr="00BE1DDB">
        <w:rPr>
          <w:rFonts w:ascii="Times New Roman" w:hAnsi="Times New Roman"/>
          <w:sz w:val="22"/>
          <w:szCs w:val="22"/>
        </w:rPr>
        <w:tab/>
        <w:t>- Bản chất dòng điện trong chất khí?</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 Đồ dùng dạy học: Máy tính, máy chiếu, chương trình, tài liệu in.</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p w:rsidR="00BE1DDB" w:rsidRPr="00BE1DDB" w:rsidRDefault="00BE1DDB" w:rsidP="00BE1DDB">
      <w:pPr>
        <w:tabs>
          <w:tab w:val="right" w:pos="900"/>
          <w:tab w:val="left" w:pos="2160"/>
        </w:tabs>
        <w:jc w:val="both"/>
        <w:rPr>
          <w:rFonts w:ascii="Times New Roman" w:hAnsi="Times New Roman"/>
          <w:sz w:val="22"/>
          <w:szCs w:val="22"/>
        </w:rPr>
      </w:pPr>
    </w:p>
    <w:tbl>
      <w:tblPr>
        <w:tblW w:w="10207"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969"/>
        <w:gridCol w:w="528"/>
        <w:gridCol w:w="5284"/>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969"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5284"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 </w:t>
            </w:r>
            <w:r w:rsidRPr="00BE1DDB">
              <w:rPr>
                <w:rFonts w:ascii="Times New Roman" w:hAnsi="Times New Roman"/>
                <w:b/>
                <w:sz w:val="22"/>
                <w:szCs w:val="22"/>
              </w:rPr>
              <w:t>Chất bán dẫn và tính chất</w:t>
            </w:r>
          </w:p>
          <w:p w:rsidR="00BE1DDB" w:rsidRPr="00BE1DDB" w:rsidRDefault="00BE1DDB" w:rsidP="00D57FC6">
            <w:pPr>
              <w:rPr>
                <w:rFonts w:ascii="Times New Roman" w:hAnsi="Times New Roman"/>
                <w:sz w:val="22"/>
                <w:szCs w:val="22"/>
              </w:rPr>
            </w:pP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1. Chất bán dẫn là một nhóm vật liệu mà tiêu biểu là Gemeni và Silic.</w:t>
            </w:r>
          </w:p>
          <w:p w:rsidR="00BE1DDB" w:rsidRPr="00BE1DDB" w:rsidRDefault="00BE1DDB" w:rsidP="00D57FC6">
            <w:pPr>
              <w:tabs>
                <w:tab w:val="right" w:pos="900"/>
                <w:tab w:val="left" w:pos="2160"/>
              </w:tabs>
              <w:ind w:left="426"/>
              <w:jc w:val="both"/>
              <w:rPr>
                <w:rFonts w:ascii="Times New Roman" w:hAnsi="Times New Roman"/>
                <w:bCs/>
                <w:i/>
                <w:sz w:val="22"/>
                <w:szCs w:val="22"/>
              </w:rPr>
            </w:pP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2. Điện trở suất của các chất bán dẫn có giá trị nằm trong khoảng trung gian giữa kim loại và chất điện môi.</w:t>
            </w:r>
          </w:p>
          <w:p w:rsidR="00BE1DDB" w:rsidRPr="00BE1DDB" w:rsidRDefault="00BE1DDB" w:rsidP="00D57FC6">
            <w:pPr>
              <w:rPr>
                <w:rFonts w:ascii="Times New Roman" w:hAnsi="Times New Roman"/>
                <w:sz w:val="22"/>
                <w:szCs w:val="22"/>
              </w:rPr>
            </w:pP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p w:rsidR="00BE1DDB" w:rsidRPr="00BE1DDB" w:rsidRDefault="00BE1DDB" w:rsidP="00D57FC6">
            <w:pPr>
              <w:tabs>
                <w:tab w:val="right" w:pos="900"/>
                <w:tab w:val="left" w:pos="2160"/>
              </w:tabs>
              <w:jc w:val="center"/>
              <w:rPr>
                <w:rFonts w:ascii="Times New Roman" w:hAnsi="Times New Roman"/>
                <w:sz w:val="22"/>
                <w:szCs w:val="22"/>
              </w:rPr>
            </w:pP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sọan trước bài ở nhà và đọc lại trong lúc GV chuẩn bị thiết bị.</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5001"/>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Hạt tải điện trong chất bán dẫn. Bán dẫn lọai n và bán dẫn loại p</w:t>
            </w:r>
          </w:p>
          <w:p w:rsidR="00BE1DDB" w:rsidRPr="00BE1DDB" w:rsidRDefault="00BE1DDB" w:rsidP="00D57FC6">
            <w:pPr>
              <w:numPr>
                <w:ilvl w:val="0"/>
                <w:numId w:val="45"/>
              </w:numPr>
              <w:tabs>
                <w:tab w:val="right" w:pos="900"/>
                <w:tab w:val="left" w:pos="2160"/>
              </w:tabs>
              <w:rPr>
                <w:rFonts w:ascii="Times New Roman" w:hAnsi="Times New Roman"/>
                <w:sz w:val="22"/>
                <w:szCs w:val="22"/>
              </w:rPr>
            </w:pPr>
            <w:r w:rsidRPr="00BE1DDB">
              <w:rPr>
                <w:rFonts w:ascii="Times New Roman" w:hAnsi="Times New Roman"/>
                <w:sz w:val="22"/>
                <w:szCs w:val="22"/>
              </w:rPr>
              <w:t>Bán dẫn loại n và bán dẫn loại p</w:t>
            </w:r>
          </w:p>
          <w:p w:rsidR="00BE1DDB" w:rsidRPr="00BE1DDB" w:rsidRDefault="00BE1DDB" w:rsidP="00D57FC6">
            <w:pPr>
              <w:tabs>
                <w:tab w:val="right" w:pos="900"/>
                <w:tab w:val="left" w:pos="2160"/>
              </w:tabs>
              <w:ind w:left="225"/>
              <w:rPr>
                <w:rFonts w:ascii="Times New Roman" w:hAnsi="Times New Roman"/>
                <w:i/>
                <w:sz w:val="22"/>
                <w:szCs w:val="22"/>
              </w:rPr>
            </w:pPr>
            <w:r w:rsidRPr="00BE1DDB">
              <w:rPr>
                <w:rFonts w:ascii="Times New Roman" w:hAnsi="Times New Roman"/>
                <w:bCs/>
                <w:i/>
                <w:sz w:val="22"/>
                <w:szCs w:val="22"/>
              </w:rPr>
              <w:t>Bán dẫn chứa tạp chất cho là loại n, có mật độ e rất lớn so với lỗ trống. Bán dẫn chứa tạp chất nhận là loại p, có mật độ lỗ trống lớn hơn mật độ e.</w:t>
            </w:r>
          </w:p>
          <w:p w:rsidR="00BE1DDB" w:rsidRPr="00BE1DDB" w:rsidRDefault="00BE1DDB" w:rsidP="00D57FC6">
            <w:pPr>
              <w:numPr>
                <w:ilvl w:val="0"/>
                <w:numId w:val="45"/>
              </w:numPr>
              <w:tabs>
                <w:tab w:val="right" w:pos="900"/>
                <w:tab w:val="left" w:pos="2160"/>
              </w:tabs>
              <w:rPr>
                <w:rFonts w:ascii="Times New Roman" w:hAnsi="Times New Roman"/>
                <w:sz w:val="22"/>
                <w:szCs w:val="22"/>
              </w:rPr>
            </w:pPr>
            <w:r w:rsidRPr="00BE1DDB">
              <w:rPr>
                <w:rFonts w:ascii="Times New Roman" w:hAnsi="Times New Roman"/>
                <w:sz w:val="22"/>
                <w:szCs w:val="22"/>
              </w:rPr>
              <w:t>Electron và lỗ trống</w:t>
            </w: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Chất bán dẫn có 2 loại hạt tải điện là electron và lỗ trống.</w:t>
            </w:r>
          </w:p>
          <w:p w:rsidR="00BE1DDB" w:rsidRPr="00BE1DDB" w:rsidRDefault="00BE1DDB" w:rsidP="00D57FC6">
            <w:pPr>
              <w:tabs>
                <w:tab w:val="right" w:pos="900"/>
                <w:tab w:val="left" w:pos="2160"/>
              </w:tabs>
              <w:ind w:left="426"/>
              <w:jc w:val="both"/>
              <w:rPr>
                <w:rFonts w:ascii="Times New Roman" w:hAnsi="Times New Roman"/>
                <w:bCs/>
                <w:i/>
                <w:sz w:val="22"/>
                <w:szCs w:val="22"/>
              </w:rPr>
            </w:pPr>
            <w:r w:rsidRPr="00BE1DDB">
              <w:rPr>
                <w:rFonts w:ascii="Times New Roman" w:hAnsi="Times New Roman"/>
                <w:bCs/>
                <w:i/>
                <w:sz w:val="22"/>
                <w:szCs w:val="22"/>
              </w:rPr>
              <w:t>Dòng điện trong chất bán dẫn là dòng chuyển dời có hướng của các electron tự do và lỗ trống dưới tác dụng của điện trường.</w:t>
            </w:r>
          </w:p>
          <w:p w:rsidR="00BE1DDB" w:rsidRPr="00BE1DDB" w:rsidRDefault="00BE1DDB" w:rsidP="00D57FC6">
            <w:pPr>
              <w:tabs>
                <w:tab w:val="right" w:pos="900"/>
                <w:tab w:val="left" w:pos="2160"/>
              </w:tabs>
              <w:ind w:left="225"/>
              <w:rPr>
                <w:rFonts w:ascii="Times New Roman" w:hAnsi="Times New Roman"/>
                <w:sz w:val="22"/>
                <w:szCs w:val="22"/>
              </w:rPr>
            </w:pPr>
          </w:p>
          <w:p w:rsidR="00BE1DDB" w:rsidRPr="00BE1DDB" w:rsidRDefault="00BE1DDB" w:rsidP="00D57FC6">
            <w:pPr>
              <w:numPr>
                <w:ilvl w:val="0"/>
                <w:numId w:val="45"/>
              </w:numPr>
              <w:tabs>
                <w:tab w:val="right" w:pos="900"/>
                <w:tab w:val="left" w:pos="2160"/>
              </w:tabs>
              <w:rPr>
                <w:rFonts w:ascii="Times New Roman" w:hAnsi="Times New Roman"/>
                <w:sz w:val="22"/>
                <w:szCs w:val="22"/>
              </w:rPr>
            </w:pPr>
            <w:r w:rsidRPr="00BE1DDB">
              <w:rPr>
                <w:rFonts w:ascii="Times New Roman" w:hAnsi="Times New Roman"/>
                <w:sz w:val="22"/>
                <w:szCs w:val="22"/>
              </w:rPr>
              <w:t>Tạp chất cho và tạp chất nhận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2654C1" w:rsidP="00D57FC6">
            <w:pPr>
              <w:tabs>
                <w:tab w:val="right" w:pos="900"/>
                <w:tab w:val="left" w:pos="2160"/>
              </w:tabs>
              <w:jc w:val="center"/>
              <w:rPr>
                <w:rFonts w:ascii="Times New Roman" w:hAnsi="Times New Roman"/>
                <w:sz w:val="22"/>
                <w:szCs w:val="22"/>
              </w:rPr>
            </w:pPr>
            <w:r>
              <w:rPr>
                <w:rFonts w:ascii="Times New Roman" w:hAnsi="Times New Roman"/>
                <w:sz w:val="22"/>
                <w:szCs w:val="22"/>
              </w:rPr>
              <w:t>10</w:t>
            </w:r>
            <w:r w:rsidR="00BE1DDB" w:rsidRPr="00BE1DDB">
              <w:rPr>
                <w:rFonts w:ascii="Times New Roman" w:hAnsi="Times New Roman"/>
                <w:sz w:val="22"/>
                <w:szCs w:val="22"/>
              </w:rPr>
              <w:t>’</w:t>
            </w: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p w:rsidR="00BE1DDB" w:rsidRPr="00BE1DDB" w:rsidRDefault="00BE1DDB" w:rsidP="00D57FC6">
            <w:pPr>
              <w:tabs>
                <w:tab w:val="right" w:pos="900"/>
                <w:tab w:val="left" w:pos="2160"/>
              </w:tabs>
              <w:jc w:val="center"/>
              <w:rPr>
                <w:rFonts w:ascii="Times New Roman" w:hAnsi="Times New Roman"/>
                <w:sz w:val="22"/>
                <w:szCs w:val="22"/>
              </w:rPr>
            </w:pP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III. </w:t>
            </w:r>
            <w:r w:rsidRPr="00BE1DDB">
              <w:rPr>
                <w:rFonts w:ascii="Times New Roman" w:hAnsi="Times New Roman"/>
                <w:b/>
                <w:sz w:val="22"/>
                <w:szCs w:val="22"/>
              </w:rPr>
              <w:t>Lớp chuyển tiếp p-n</w:t>
            </w:r>
          </w:p>
          <w:p w:rsidR="00BE1DDB" w:rsidRPr="00BE1DDB" w:rsidRDefault="00BE1DDB" w:rsidP="00D57FC6">
            <w:pPr>
              <w:numPr>
                <w:ilvl w:val="0"/>
                <w:numId w:val="68"/>
              </w:numPr>
              <w:tabs>
                <w:tab w:val="right" w:pos="900"/>
                <w:tab w:val="left" w:pos="2160"/>
              </w:tabs>
              <w:rPr>
                <w:rFonts w:ascii="Times New Roman" w:hAnsi="Times New Roman"/>
                <w:sz w:val="22"/>
                <w:szCs w:val="22"/>
              </w:rPr>
            </w:pPr>
            <w:r w:rsidRPr="00BE1DDB">
              <w:rPr>
                <w:rFonts w:ascii="Times New Roman" w:hAnsi="Times New Roman"/>
                <w:sz w:val="22"/>
                <w:szCs w:val="22"/>
              </w:rPr>
              <w:t>Lớp nghèo</w:t>
            </w:r>
          </w:p>
          <w:p w:rsidR="00BE1DDB" w:rsidRPr="00BE1DDB" w:rsidRDefault="00BE1DDB" w:rsidP="00D57FC6">
            <w:pPr>
              <w:numPr>
                <w:ilvl w:val="0"/>
                <w:numId w:val="68"/>
              </w:numPr>
              <w:tabs>
                <w:tab w:val="right" w:pos="900"/>
                <w:tab w:val="left" w:pos="2160"/>
              </w:tabs>
              <w:rPr>
                <w:rFonts w:ascii="Times New Roman" w:hAnsi="Times New Roman"/>
                <w:sz w:val="22"/>
                <w:szCs w:val="22"/>
              </w:rPr>
            </w:pPr>
            <w:r w:rsidRPr="00BE1DDB">
              <w:rPr>
                <w:rFonts w:ascii="Times New Roman" w:hAnsi="Times New Roman"/>
                <w:sz w:val="22"/>
                <w:szCs w:val="22"/>
              </w:rPr>
              <w:t>Dòng điện chạy qua lớp nghèo</w:t>
            </w:r>
          </w:p>
          <w:p w:rsidR="00BE1DDB" w:rsidRPr="00BE1DDB" w:rsidRDefault="00BE1DDB" w:rsidP="00D57FC6">
            <w:pPr>
              <w:numPr>
                <w:ilvl w:val="0"/>
                <w:numId w:val="68"/>
              </w:numPr>
              <w:tabs>
                <w:tab w:val="right" w:pos="900"/>
                <w:tab w:val="left" w:pos="2160"/>
              </w:tabs>
              <w:rPr>
                <w:rFonts w:ascii="Times New Roman" w:hAnsi="Times New Roman"/>
                <w:sz w:val="22"/>
                <w:szCs w:val="22"/>
              </w:rPr>
            </w:pPr>
            <w:r w:rsidRPr="00BE1DDB">
              <w:rPr>
                <w:rFonts w:ascii="Times New Roman" w:hAnsi="Times New Roman"/>
                <w:sz w:val="22"/>
                <w:szCs w:val="22"/>
              </w:rPr>
              <w:t>Hiện tượng phun hạt tải điện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IV. </w:t>
            </w:r>
            <w:r w:rsidRPr="00BE1DDB">
              <w:rPr>
                <w:rFonts w:ascii="Times New Roman" w:hAnsi="Times New Roman"/>
                <w:b/>
                <w:sz w:val="22"/>
                <w:szCs w:val="22"/>
              </w:rPr>
              <w:t>Didoe bán dẫn và mạch chỉnh lưu dùng diode bán dẫn</w:t>
            </w:r>
          </w:p>
          <w:p w:rsidR="00BE1DDB" w:rsidRPr="00BE1DDB" w:rsidRDefault="00BE1DDB" w:rsidP="00D57FC6">
            <w:pPr>
              <w:rPr>
                <w:rFonts w:ascii="Times New Roman" w:hAnsi="Times New Roman"/>
                <w:sz w:val="22"/>
                <w:szCs w:val="22"/>
              </w:rPr>
            </w:pPr>
          </w:p>
          <w:p w:rsidR="00BE1DDB" w:rsidRPr="00BE1DDB" w:rsidRDefault="00BE1DDB" w:rsidP="00D57FC6">
            <w:pPr>
              <w:rPr>
                <w:rFonts w:ascii="Times New Roman" w:hAnsi="Times New Roman"/>
                <w:i/>
                <w:sz w:val="22"/>
                <w:szCs w:val="22"/>
              </w:rPr>
            </w:pPr>
            <w:r w:rsidRPr="00BE1DDB">
              <w:rPr>
                <w:rFonts w:ascii="Times New Roman" w:hAnsi="Times New Roman"/>
                <w:bCs/>
                <w:i/>
                <w:sz w:val="22"/>
                <w:szCs w:val="22"/>
              </w:rPr>
              <w:t xml:space="preserve">Lớp chuyển tiếp p-n chỉ cho dòng điện chạy theo chiều từ p </w:t>
            </w:r>
            <w:r w:rsidRPr="00BE1DDB">
              <w:rPr>
                <w:rFonts w:ascii="Times New Roman" w:hAnsi="Times New Roman"/>
                <w:bCs/>
                <w:i/>
                <w:sz w:val="22"/>
                <w:szCs w:val="22"/>
              </w:rPr>
              <w:sym w:font="Symbol" w:char="F0AE"/>
            </w:r>
            <w:r w:rsidRPr="00BE1DDB">
              <w:rPr>
                <w:rFonts w:ascii="Times New Roman" w:hAnsi="Times New Roman"/>
                <w:bCs/>
                <w:i/>
                <w:sz w:val="22"/>
                <w:szCs w:val="22"/>
              </w:rPr>
              <w:t xml:space="preserve"> n.</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4"/>
              </w:numPr>
              <w:tabs>
                <w:tab w:val="right" w:pos="900"/>
                <w:tab w:val="left" w:pos="2160"/>
              </w:tabs>
              <w:jc w:val="center"/>
              <w:rPr>
                <w:rFonts w:ascii="Times New Roman" w:hAnsi="Times New Roman"/>
                <w:sz w:val="22"/>
                <w:szCs w:val="22"/>
              </w:rPr>
            </w:pPr>
          </w:p>
        </w:tc>
        <w:tc>
          <w:tcPr>
            <w:tcW w:w="3969"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b/>
                <w:sz w:val="22"/>
                <w:szCs w:val="22"/>
              </w:rPr>
            </w:pPr>
            <w:r w:rsidRPr="00BE1DDB">
              <w:rPr>
                <w:rFonts w:ascii="Times New Roman" w:hAnsi="Times New Roman"/>
                <w:sz w:val="22"/>
                <w:szCs w:val="22"/>
              </w:rPr>
              <w:t xml:space="preserve">V. </w:t>
            </w:r>
            <w:r w:rsidRPr="00BE1DDB">
              <w:rPr>
                <w:rFonts w:ascii="Times New Roman" w:hAnsi="Times New Roman"/>
                <w:b/>
                <w:sz w:val="22"/>
                <w:szCs w:val="22"/>
              </w:rPr>
              <w:t>Transistor lưỡng cực n-p-n. Cấu tạo và nguyên lý họat động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1. Hiệu ứng transistor</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 xml:space="preserve">  2. Transistor lưỡng cực n-p-n</w:t>
            </w:r>
          </w:p>
          <w:p w:rsidR="00BE1DDB" w:rsidRPr="00BE1DDB" w:rsidRDefault="00BE1DDB" w:rsidP="00D57FC6">
            <w:pPr>
              <w:rPr>
                <w:rFonts w:ascii="Times New Roman" w:hAnsi="Times New Roman"/>
                <w:i/>
                <w:sz w:val="22"/>
                <w:szCs w:val="22"/>
              </w:rPr>
            </w:pPr>
            <w:r w:rsidRPr="00BE1DDB">
              <w:rPr>
                <w:rFonts w:ascii="Times New Roman" w:hAnsi="Times New Roman"/>
                <w:bCs/>
                <w:i/>
                <w:sz w:val="22"/>
                <w:szCs w:val="22"/>
              </w:rPr>
              <w:t>Trasistor bán dẫn gồm n-p-n hoặc p-n-p có đặc tính khuếch đại.</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w:t>
            </w:r>
          </w:p>
        </w:tc>
        <w:tc>
          <w:tcPr>
            <w:tcW w:w="5284"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GV trình chiếu các hình ảnh động bằng máy chiếu.</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quan sát, ghi nhận những khiếm khuyết trong bài soạn ở nhà.</w:t>
            </w:r>
          </w:p>
          <w:p w:rsidR="00BE1DDB" w:rsidRPr="00BE1DDB" w:rsidRDefault="00BE1DDB" w:rsidP="00D57FC6">
            <w:pPr>
              <w:tabs>
                <w:tab w:val="right" w:pos="900"/>
                <w:tab w:val="left" w:pos="2160"/>
              </w:tabs>
              <w:jc w:val="both"/>
              <w:rPr>
                <w:rFonts w:ascii="Times New Roman" w:hAnsi="Times New Roman"/>
                <w:sz w:val="22"/>
                <w:szCs w:val="22"/>
              </w:rPr>
            </w:pPr>
          </w:p>
          <w:p w:rsidR="00BE1DDB" w:rsidRPr="00BE1DDB" w:rsidRDefault="00BE1DDB" w:rsidP="00D57FC6">
            <w:pPr>
              <w:tabs>
                <w:tab w:val="right" w:pos="900"/>
                <w:tab w:val="left" w:pos="2160"/>
              </w:tabs>
              <w:jc w:val="both"/>
              <w:rPr>
                <w:rFonts w:ascii="Times New Roman" w:hAnsi="Times New Roman"/>
                <w:sz w:val="22"/>
                <w:szCs w:val="22"/>
              </w:rPr>
            </w:pPr>
            <w:r w:rsidRPr="00BE1DDB">
              <w:rPr>
                <w:rFonts w:ascii="Times New Roman" w:hAnsi="Times New Roman"/>
                <w:sz w:val="22"/>
                <w:szCs w:val="22"/>
              </w:rPr>
              <w:t>HS nêu thắc mắc với GV (nếu có)</w:t>
            </w:r>
          </w:p>
          <w:p w:rsidR="00BE1DDB" w:rsidRPr="00BE1DDB" w:rsidRDefault="00BE1DDB" w:rsidP="00D57FC6">
            <w:pPr>
              <w:tabs>
                <w:tab w:val="right" w:pos="900"/>
                <w:tab w:val="left" w:pos="2160"/>
              </w:tabs>
              <w:rPr>
                <w:rFonts w:ascii="Times New Roman" w:hAnsi="Times New Roman"/>
                <w:sz w:val="22"/>
                <w:szCs w:val="22"/>
              </w:rPr>
            </w:pPr>
          </w:p>
        </w:tc>
      </w:tr>
    </w:tbl>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1. Chất bán dẫn là một nhóm vật liệu mà tiêu biểu là Gemeni và Silic.</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2. Điện trở suất của các chất bán dẫn có giá trị nằm trong khoảng trung gian giữa kim loại và chất điện môi.</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3. Chất bán dẫn có 2 loại hạt tải điện là electron và lỗ trống.</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4. Dòng điện trong chất bán dẫn là dòng chuyển dời có hướng của các electron tự do và lỗ trống dưới tác dụng của điện trường.</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5. Bán dẫn chứa tạp chất cho là loại n, có mật độ e rất lớn so với lỗ trống. Bán dẫn chứa tạp chất nhận là loại p, có mật độ lỗ trống lớn hơn mật độ e.</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 xml:space="preserve">6. Lớp chuyển tiếp p-n chỉ cho dòng điện chạy theo chiều từ p </w:t>
      </w:r>
      <w:r w:rsidRPr="00BE1DDB">
        <w:rPr>
          <w:rFonts w:ascii="Times New Roman" w:hAnsi="Times New Roman"/>
          <w:bCs/>
          <w:sz w:val="22"/>
          <w:szCs w:val="22"/>
        </w:rPr>
        <w:sym w:font="Symbol" w:char="F0AE"/>
      </w:r>
      <w:r w:rsidRPr="00BE1DDB">
        <w:rPr>
          <w:rFonts w:ascii="Times New Roman" w:hAnsi="Times New Roman"/>
          <w:bCs/>
          <w:sz w:val="22"/>
          <w:szCs w:val="22"/>
        </w:rPr>
        <w:t xml:space="preserve"> n.</w:t>
      </w:r>
    </w:p>
    <w:p w:rsidR="00BE1DDB" w:rsidRPr="00BE1DDB" w:rsidRDefault="00BE1DDB" w:rsidP="00BE1DDB">
      <w:pPr>
        <w:tabs>
          <w:tab w:val="right" w:pos="900"/>
          <w:tab w:val="left" w:pos="2160"/>
        </w:tabs>
        <w:ind w:left="426"/>
        <w:jc w:val="both"/>
        <w:rPr>
          <w:rFonts w:ascii="Times New Roman" w:hAnsi="Times New Roman"/>
          <w:bCs/>
          <w:sz w:val="22"/>
          <w:szCs w:val="22"/>
        </w:rPr>
      </w:pPr>
      <w:r w:rsidRPr="00BE1DDB">
        <w:rPr>
          <w:rFonts w:ascii="Times New Roman" w:hAnsi="Times New Roman"/>
          <w:bCs/>
          <w:sz w:val="22"/>
          <w:szCs w:val="22"/>
        </w:rPr>
        <w:t>7. Trasistor bán dẫn gồm n-p-n hoặc p-n-p có đặc tính khuếch đại.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Các câu hỏi và bài tập 1-7 SGK trang 132,133.</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Đọc phần đọc thêm để tìm hiểu về hộp số.</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lastRenderedPageBreak/>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A905DB">
      <w:pPr>
        <w:rPr>
          <w:rFonts w:ascii="Times New Roman" w:hAnsi="Times New Roman"/>
          <w:sz w:val="22"/>
          <w:szCs w:val="24"/>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2654C1">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r>
      <w:r w:rsidR="002654C1">
        <w:rPr>
          <w:rFonts w:ascii="Times New Roman" w:hAnsi="Times New Roman"/>
          <w:b/>
          <w:i/>
          <w:sz w:val="22"/>
          <w:szCs w:val="24"/>
        </w:rPr>
        <w:tab/>
        <w:t>Cao Đình Trung Hậu</w:t>
      </w:r>
    </w:p>
    <w:p w:rsidR="00BE1DDB" w:rsidRPr="00BE1DDB" w:rsidRDefault="00BE1DDB" w:rsidP="00BE1DDB">
      <w:pPr>
        <w:pStyle w:val="Heading1"/>
        <w:ind w:left="0" w:firstLine="0"/>
        <w:jc w:val="center"/>
        <w:rPr>
          <w:rFonts w:ascii="Times New Roman" w:hAnsi="Times New Roman"/>
          <w:sz w:val="24"/>
          <w:szCs w:val="22"/>
        </w:rPr>
      </w:pPr>
      <w:r w:rsidRPr="00BE1DDB">
        <w:rPr>
          <w:rFonts w:ascii="Times New Roman" w:hAnsi="Times New Roman"/>
          <w:sz w:val="24"/>
          <w:szCs w:val="22"/>
        </w:rPr>
        <w:br w:type="page"/>
      </w:r>
      <w:r w:rsidRPr="00BE1DDB">
        <w:rPr>
          <w:rFonts w:ascii="Times New Roman" w:hAnsi="Times New Roman"/>
          <w:sz w:val="24"/>
          <w:szCs w:val="22"/>
        </w:rPr>
        <w:lastRenderedPageBreak/>
        <w:t xml:space="preserve">Giáo án số : </w:t>
      </w:r>
      <w:r w:rsidRPr="00BE1DDB">
        <w:rPr>
          <w:rFonts w:ascii="Times New Roman" w:hAnsi="Times New Roman"/>
          <w:b/>
          <w:bCs/>
          <w:color w:val="FF0000"/>
          <w:sz w:val="24"/>
          <w:szCs w:val="22"/>
        </w:rPr>
        <w:t>54</w:t>
      </w:r>
      <w:r w:rsidRPr="00BE1DDB">
        <w:rPr>
          <w:rFonts w:ascii="Times New Roman" w:hAnsi="Times New Roman"/>
          <w:sz w:val="24"/>
          <w:szCs w:val="22"/>
        </w:rPr>
        <w:tab/>
        <w:t xml:space="preserve">   Số tiết: 04 </w:t>
      </w:r>
      <w:r w:rsidRPr="00BE1DDB">
        <w:rPr>
          <w:rFonts w:ascii="Times New Roman" w:hAnsi="Times New Roman"/>
          <w:sz w:val="24"/>
          <w:szCs w:val="22"/>
        </w:rPr>
        <w:tab/>
        <w:t xml:space="preserve">   Tổng số tiết đã giảng: </w:t>
      </w:r>
      <w:r w:rsidRPr="00BE1DDB">
        <w:rPr>
          <w:rFonts w:ascii="Times New Roman" w:hAnsi="Times New Roman"/>
          <w:color w:val="FF0000"/>
          <w:sz w:val="24"/>
          <w:szCs w:val="22"/>
        </w:rPr>
        <w:t>56</w:t>
      </w:r>
      <w:r w:rsidRPr="00BE1DDB">
        <w:rPr>
          <w:rFonts w:ascii="Times New Roman" w:hAnsi="Times New Roman"/>
          <w:sz w:val="24"/>
          <w:szCs w:val="22"/>
        </w:rPr>
        <w:t xml:space="preserve"> </w:t>
      </w:r>
      <w:r w:rsidRPr="00BE1DDB">
        <w:rPr>
          <w:rFonts w:ascii="Times New Roman" w:hAnsi="Times New Roman"/>
          <w:sz w:val="24"/>
          <w:szCs w:val="22"/>
        </w:rPr>
        <w:tab/>
        <w:t xml:space="preserve">      Thực hiện ngày: </w:t>
      </w:r>
      <w:r w:rsidR="00A905DB">
        <w:rPr>
          <w:rFonts w:ascii="Times New Roman" w:hAnsi="Times New Roman"/>
          <w:sz w:val="24"/>
          <w:szCs w:val="22"/>
        </w:rPr>
        <w:t xml:space="preserve">  </w:t>
      </w:r>
      <w:r w:rsidRPr="00BE1DDB">
        <w:rPr>
          <w:rFonts w:ascii="Times New Roman" w:hAnsi="Times New Roman"/>
          <w:color w:val="FF0000"/>
          <w:sz w:val="24"/>
          <w:szCs w:val="22"/>
        </w:rPr>
        <w:t xml:space="preserve"> / </w:t>
      </w:r>
      <w:r w:rsidR="00A905DB">
        <w:rPr>
          <w:rFonts w:ascii="Times New Roman" w:hAnsi="Times New Roman"/>
          <w:color w:val="FF0000"/>
          <w:sz w:val="24"/>
          <w:szCs w:val="22"/>
        </w:rPr>
        <w:t xml:space="preserve"> </w:t>
      </w:r>
      <w:r w:rsidRPr="00BE1DDB">
        <w:rPr>
          <w:rFonts w:ascii="Times New Roman" w:hAnsi="Times New Roman"/>
          <w:color w:val="FF0000"/>
          <w:sz w:val="24"/>
          <w:szCs w:val="22"/>
        </w:rPr>
        <w:t xml:space="preserve"> / 20</w:t>
      </w:r>
      <w:r w:rsidR="00A905DB">
        <w:rPr>
          <w:rFonts w:ascii="Times New Roman" w:hAnsi="Times New Roman"/>
          <w:color w:val="FF0000"/>
          <w:sz w:val="24"/>
          <w:szCs w:val="22"/>
        </w:rPr>
        <w:t>16</w:t>
      </w:r>
    </w:p>
    <w:p w:rsidR="00BE1DDB" w:rsidRPr="00BE1DDB" w:rsidRDefault="00BE1DDB" w:rsidP="00BE1DDB">
      <w:pPr>
        <w:pStyle w:val="Heading5"/>
        <w:spacing w:before="240"/>
        <w:rPr>
          <w:rFonts w:ascii="Times New Roman" w:hAnsi="Times New Roman"/>
          <w:sz w:val="22"/>
          <w:szCs w:val="22"/>
        </w:rPr>
      </w:pPr>
      <w:r w:rsidRPr="00BE1DDB">
        <w:rPr>
          <w:rFonts w:ascii="Times New Roman" w:hAnsi="Times New Roman"/>
          <w:b w:val="0"/>
          <w:sz w:val="22"/>
          <w:szCs w:val="22"/>
        </w:rPr>
        <w:t>Tên bài học:</w:t>
      </w:r>
      <w:r w:rsidRPr="00BE1DDB">
        <w:rPr>
          <w:rFonts w:ascii="Times New Roman" w:hAnsi="Times New Roman"/>
          <w:sz w:val="22"/>
          <w:szCs w:val="22"/>
        </w:rPr>
        <w:tab/>
        <w:t xml:space="preserve">ÔN THI HỌC PHẦN </w:t>
      </w:r>
    </w:p>
    <w:p w:rsidR="00BE1DDB" w:rsidRPr="00BE1DDB" w:rsidRDefault="00BE1DDB" w:rsidP="00BE1DDB">
      <w:pPr>
        <w:rPr>
          <w:rFonts w:ascii="Times New Roman" w:hAnsi="Times New Roman"/>
        </w:rPr>
      </w:pPr>
      <w:r w:rsidRPr="00BE1DDB">
        <w:rPr>
          <w:rFonts w:ascii="Times New Roman" w:hAnsi="Times New Roman"/>
          <w:b/>
          <w:sz w:val="22"/>
          <w:szCs w:val="22"/>
        </w:rPr>
        <w:t xml:space="preserve">Mục tiêu: </w:t>
      </w:r>
      <w:r w:rsidRPr="00BE1DDB">
        <w:rPr>
          <w:rFonts w:ascii="Times New Roman" w:hAnsi="Times New Roman"/>
          <w:sz w:val="22"/>
          <w:szCs w:val="22"/>
        </w:rPr>
        <w:t xml:space="preserve"> On tập các kiến thức cơ bản để thi HK.</w:t>
      </w:r>
    </w:p>
    <w:p w:rsidR="00BE1DDB" w:rsidRPr="00BE1DDB" w:rsidRDefault="00BE1DDB" w:rsidP="00BE1DDB">
      <w:pPr>
        <w:tabs>
          <w:tab w:val="right" w:pos="900"/>
        </w:tabs>
        <w:jc w:val="both"/>
        <w:rPr>
          <w:rFonts w:ascii="Times New Roman" w:hAnsi="Times New Roman"/>
          <w:b/>
          <w:sz w:val="22"/>
          <w:szCs w:val="22"/>
        </w:rPr>
      </w:pPr>
    </w:p>
    <w:p w:rsidR="00BE1DDB" w:rsidRPr="00BE1DDB" w:rsidRDefault="00BE1DDB" w:rsidP="00A905DB">
      <w:pPr>
        <w:tabs>
          <w:tab w:val="right" w:pos="900"/>
        </w:tabs>
        <w:rPr>
          <w:rFonts w:ascii="Times New Roman" w:hAnsi="Times New Roman"/>
          <w:b/>
          <w:sz w:val="22"/>
          <w:szCs w:val="22"/>
        </w:rPr>
      </w:pPr>
      <w:r w:rsidRPr="00BE1DDB">
        <w:rPr>
          <w:rFonts w:ascii="Times New Roman" w:hAnsi="Times New Roman"/>
          <w:b/>
          <w:sz w:val="22"/>
          <w:szCs w:val="22"/>
        </w:rPr>
        <w:t>I.ỔN ĐỊNH LỚP :</w:t>
      </w:r>
      <w:r w:rsidRPr="00BE1DDB">
        <w:rPr>
          <w:rFonts w:ascii="Times New Roman" w:hAnsi="Times New Roman"/>
          <w:sz w:val="22"/>
          <w:szCs w:val="22"/>
        </w:rPr>
        <w:t xml:space="preserve">   </w:t>
      </w:r>
      <w:r w:rsidRPr="00BE1DDB">
        <w:rPr>
          <w:rFonts w:ascii="Times New Roman" w:hAnsi="Times New Roman"/>
          <w:sz w:val="22"/>
          <w:szCs w:val="22"/>
        </w:rPr>
        <w:tab/>
      </w:r>
      <w:r w:rsidRPr="00BE1DDB">
        <w:rPr>
          <w:rFonts w:ascii="Times New Roman" w:hAnsi="Times New Roman"/>
          <w:sz w:val="22"/>
          <w:szCs w:val="22"/>
        </w:rPr>
        <w:tab/>
        <w:t>Số học sinh vắng:………………………… Tên: …………………………………………………………………………………………………………</w:t>
      </w:r>
    </w:p>
    <w:p w:rsidR="00BE1DDB" w:rsidRPr="00BE1DDB" w:rsidRDefault="00BE1DDB" w:rsidP="00BE1DDB">
      <w:pPr>
        <w:numPr>
          <w:ilvl w:val="0"/>
          <w:numId w:val="1"/>
        </w:numPr>
        <w:rPr>
          <w:rFonts w:ascii="Times New Roman" w:hAnsi="Times New Roman"/>
          <w:sz w:val="22"/>
          <w:szCs w:val="22"/>
        </w:rPr>
      </w:pPr>
      <w:r w:rsidRPr="00BE1DDB">
        <w:rPr>
          <w:rFonts w:ascii="Times New Roman" w:hAnsi="Times New Roman"/>
          <w:sz w:val="22"/>
          <w:szCs w:val="22"/>
        </w:rPr>
        <w:t>Nội dung cần nhắc nhở: Vị trí trong lớp (sơ đồ lớp), trật tự, vệ sinh lớp, sỉ số, đồng phục.</w:t>
      </w:r>
    </w:p>
    <w:p w:rsidR="00BE1DDB" w:rsidRPr="00BE1DDB" w:rsidRDefault="00BE1DDB" w:rsidP="00BE1DDB">
      <w:pPr>
        <w:tabs>
          <w:tab w:val="right" w:pos="900"/>
          <w:tab w:val="left" w:pos="2160"/>
        </w:tabs>
        <w:spacing w:line="360" w:lineRule="auto"/>
        <w:jc w:val="both"/>
        <w:rPr>
          <w:rFonts w:ascii="Times New Roman" w:hAnsi="Times New Roman"/>
          <w:b/>
          <w:sz w:val="22"/>
          <w:szCs w:val="22"/>
        </w:rPr>
      </w:pPr>
    </w:p>
    <w:p w:rsidR="00BE1DDB" w:rsidRPr="00BE1DDB" w:rsidRDefault="00BE1DDB" w:rsidP="00BE1DDB">
      <w:pPr>
        <w:tabs>
          <w:tab w:val="right" w:pos="900"/>
          <w:tab w:val="left" w:pos="2160"/>
        </w:tabs>
        <w:spacing w:line="360" w:lineRule="auto"/>
        <w:jc w:val="both"/>
        <w:rPr>
          <w:rFonts w:ascii="Times New Roman" w:hAnsi="Times New Roman"/>
          <w:sz w:val="22"/>
          <w:szCs w:val="22"/>
        </w:rPr>
      </w:pPr>
      <w:r w:rsidRPr="00BE1DDB">
        <w:rPr>
          <w:rFonts w:ascii="Times New Roman" w:hAnsi="Times New Roman"/>
          <w:b/>
          <w:sz w:val="22"/>
          <w:szCs w:val="22"/>
        </w:rPr>
        <w:t>II. KIỂM TRA BÀI CŨ:</w:t>
      </w:r>
      <w:r w:rsidRPr="00BE1DDB">
        <w:rPr>
          <w:rFonts w:ascii="Times New Roman" w:hAnsi="Times New Roman"/>
          <w:sz w:val="22"/>
          <w:szCs w:val="22"/>
        </w:rPr>
        <w:t xml:space="preserve"> Thời gian </w:t>
      </w:r>
      <w:r w:rsidR="00A905DB">
        <w:rPr>
          <w:rFonts w:ascii="Times New Roman" w:hAnsi="Times New Roman"/>
          <w:sz w:val="22"/>
          <w:szCs w:val="22"/>
        </w:rPr>
        <w:t>…</w:t>
      </w:r>
      <w:r w:rsidRPr="00BE1DDB">
        <w:rPr>
          <w:rFonts w:ascii="Times New Roman" w:hAnsi="Times New Roman"/>
          <w:sz w:val="22"/>
          <w:szCs w:val="22"/>
        </w:rPr>
        <w:t xml:space="preserve"> phút, dự kiến học sinh kiểm tra: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7"/>
        <w:gridCol w:w="1603"/>
        <w:gridCol w:w="1604"/>
        <w:gridCol w:w="1603"/>
        <w:gridCol w:w="1604"/>
        <w:gridCol w:w="1603"/>
        <w:gridCol w:w="1604"/>
      </w:tblGrid>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Tên</w:t>
            </w: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sz w:val="22"/>
                <w:szCs w:val="22"/>
              </w:rPr>
            </w:pPr>
          </w:p>
        </w:tc>
      </w:tr>
      <w:tr w:rsidR="00BE1DDB" w:rsidRPr="00BE1DDB" w:rsidTr="00BE1DDB">
        <w:tc>
          <w:tcPr>
            <w:tcW w:w="727" w:type="dxa"/>
          </w:tcPr>
          <w:p w:rsidR="00BE1DDB" w:rsidRPr="00BE1DDB" w:rsidRDefault="00BE1DDB" w:rsidP="00BE1D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Điểm</w:t>
            </w: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3" w:type="dxa"/>
          </w:tcPr>
          <w:p w:rsidR="00BE1DDB" w:rsidRPr="00BE1DDB" w:rsidRDefault="00BE1DDB" w:rsidP="00BE1DDB">
            <w:pPr>
              <w:tabs>
                <w:tab w:val="right" w:pos="900"/>
                <w:tab w:val="left" w:pos="2160"/>
              </w:tabs>
              <w:jc w:val="center"/>
              <w:rPr>
                <w:rFonts w:ascii="Times New Roman" w:hAnsi="Times New Roman"/>
                <w:b/>
                <w:sz w:val="22"/>
                <w:szCs w:val="22"/>
              </w:rPr>
            </w:pPr>
          </w:p>
        </w:tc>
        <w:tc>
          <w:tcPr>
            <w:tcW w:w="1604" w:type="dxa"/>
          </w:tcPr>
          <w:p w:rsidR="00BE1DDB" w:rsidRPr="00BE1DDB" w:rsidRDefault="00BE1DDB" w:rsidP="00BE1DDB">
            <w:pPr>
              <w:tabs>
                <w:tab w:val="right" w:pos="900"/>
                <w:tab w:val="left" w:pos="2160"/>
              </w:tabs>
              <w:jc w:val="center"/>
              <w:rPr>
                <w:rFonts w:ascii="Times New Roman" w:hAnsi="Times New Roman"/>
                <w:b/>
                <w:sz w:val="22"/>
                <w:szCs w:val="22"/>
              </w:rPr>
            </w:pPr>
          </w:p>
        </w:tc>
      </w:tr>
    </w:tbl>
    <w:p w:rsidR="00BE1DDB" w:rsidRPr="00BE1DDB" w:rsidRDefault="00BE1DDB" w:rsidP="00BE1DDB">
      <w:pPr>
        <w:numPr>
          <w:ilvl w:val="0"/>
          <w:numId w:val="21"/>
        </w:numPr>
        <w:tabs>
          <w:tab w:val="right" w:pos="900"/>
          <w:tab w:val="left" w:pos="2160"/>
        </w:tabs>
        <w:jc w:val="both"/>
        <w:rPr>
          <w:rFonts w:ascii="Times New Roman" w:hAnsi="Times New Roman"/>
          <w:sz w:val="22"/>
          <w:szCs w:val="22"/>
        </w:rPr>
      </w:pPr>
      <w:r w:rsidRPr="00BE1DDB">
        <w:rPr>
          <w:rFonts w:ascii="Times New Roman" w:hAnsi="Times New Roman"/>
          <w:sz w:val="22"/>
          <w:szCs w:val="22"/>
        </w:rPr>
        <w:t>Câu hỏi kiểm tra:  (không kiểm tra đầu giờ, kiểm tra giữa giờ)</w:t>
      </w:r>
    </w:p>
    <w:p w:rsidR="00BE1DDB" w:rsidRPr="00BE1DDB" w:rsidRDefault="00BE1DDB" w:rsidP="00A905DB">
      <w:pPr>
        <w:tabs>
          <w:tab w:val="right" w:pos="900"/>
          <w:tab w:val="left" w:pos="2160"/>
        </w:tabs>
        <w:spacing w:before="240"/>
        <w:jc w:val="both"/>
        <w:rPr>
          <w:rFonts w:ascii="Times New Roman" w:hAnsi="Times New Roman"/>
          <w:sz w:val="22"/>
          <w:szCs w:val="22"/>
        </w:rPr>
      </w:pPr>
      <w:r w:rsidRPr="00BE1DDB">
        <w:rPr>
          <w:rFonts w:ascii="Times New Roman" w:hAnsi="Times New Roman"/>
          <w:b/>
          <w:sz w:val="22"/>
          <w:szCs w:val="22"/>
        </w:rPr>
        <w:t>III. GIẢNG BÀI MỚI</w:t>
      </w:r>
      <w:r w:rsidRPr="00BE1DDB">
        <w:rPr>
          <w:rFonts w:ascii="Times New Roman" w:hAnsi="Times New Roman"/>
          <w:sz w:val="22"/>
          <w:szCs w:val="22"/>
        </w:rPr>
        <w:t xml:space="preserve">: </w:t>
      </w: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528"/>
        <w:gridCol w:w="6342"/>
      </w:tblGrid>
      <w:tr w:rsidR="00BE1DDB" w:rsidRPr="00BE1DDB" w:rsidTr="00D57FC6">
        <w:trPr>
          <w:cantSplit/>
          <w:tblHeader/>
        </w:trPr>
        <w:tc>
          <w:tcPr>
            <w:tcW w:w="426" w:type="dxa"/>
            <w:tcBorders>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i/>
                <w:sz w:val="18"/>
                <w:szCs w:val="22"/>
              </w:rPr>
            </w:pPr>
            <w:r w:rsidRPr="00BE1DDB">
              <w:rPr>
                <w:rFonts w:ascii="Times New Roman" w:hAnsi="Times New Roman"/>
                <w:b/>
                <w:i/>
                <w:sz w:val="16"/>
                <w:szCs w:val="22"/>
              </w:rPr>
              <w:t>TT</w:t>
            </w:r>
          </w:p>
        </w:tc>
        <w:tc>
          <w:tcPr>
            <w:tcW w:w="3052" w:type="dxa"/>
            <w:tcBorders>
              <w:left w:val="nil"/>
              <w:bottom w:val="single" w:sz="4" w:space="0" w:color="auto"/>
              <w:right w:val="single" w:sz="6" w:space="0" w:color="auto"/>
            </w:tcBorders>
            <w:vAlign w:val="center"/>
          </w:tcPr>
          <w:p w:rsidR="00BE1DDB" w:rsidRPr="00BE1DDB" w:rsidRDefault="00BE1DDB" w:rsidP="00D57FC6">
            <w:pPr>
              <w:tabs>
                <w:tab w:val="right" w:pos="900"/>
                <w:tab w:val="left" w:pos="2160"/>
              </w:tabs>
              <w:jc w:val="center"/>
              <w:rPr>
                <w:rFonts w:ascii="Times New Roman" w:hAnsi="Times New Roman"/>
                <w:b/>
                <w:sz w:val="22"/>
                <w:szCs w:val="22"/>
              </w:rPr>
            </w:pPr>
            <w:r w:rsidRPr="00BE1DDB">
              <w:rPr>
                <w:rFonts w:ascii="Times New Roman" w:hAnsi="Times New Roman"/>
                <w:b/>
                <w:sz w:val="22"/>
                <w:szCs w:val="22"/>
              </w:rPr>
              <w:t>Nội dung giảng dạy</w:t>
            </w:r>
          </w:p>
        </w:tc>
        <w:tc>
          <w:tcPr>
            <w:tcW w:w="528" w:type="dxa"/>
            <w:tcBorders>
              <w:left w:val="nil"/>
              <w:bottom w:val="single" w:sz="4" w:space="0" w:color="auto"/>
              <w:right w:val="nil"/>
            </w:tcBorders>
            <w:vAlign w:val="center"/>
          </w:tcPr>
          <w:p w:rsidR="00BE1DDB" w:rsidRPr="00BE1DDB" w:rsidRDefault="00BE1DDB" w:rsidP="00D57FC6">
            <w:pPr>
              <w:tabs>
                <w:tab w:val="right" w:pos="900"/>
                <w:tab w:val="left" w:pos="2160"/>
              </w:tabs>
              <w:jc w:val="center"/>
              <w:rPr>
                <w:rFonts w:ascii="Times New Roman" w:hAnsi="Times New Roman"/>
                <w:b/>
                <w:i/>
                <w:sz w:val="22"/>
                <w:szCs w:val="22"/>
              </w:rPr>
            </w:pPr>
            <w:r w:rsidRPr="00BE1DDB">
              <w:rPr>
                <w:rFonts w:ascii="Times New Roman" w:hAnsi="Times New Roman"/>
                <w:b/>
                <w:i/>
                <w:sz w:val="20"/>
                <w:szCs w:val="22"/>
              </w:rPr>
              <w:t>TG</w:t>
            </w:r>
          </w:p>
        </w:tc>
        <w:tc>
          <w:tcPr>
            <w:tcW w:w="6342" w:type="dxa"/>
            <w:tcBorders>
              <w:left w:val="single" w:sz="6" w:space="0" w:color="auto"/>
              <w:bottom w:val="single" w:sz="4" w:space="0" w:color="auto"/>
              <w:right w:val="single" w:sz="4" w:space="0" w:color="auto"/>
            </w:tcBorders>
            <w:vAlign w:val="center"/>
          </w:tcPr>
          <w:p w:rsidR="00BE1DDB" w:rsidRPr="00BE1DDB" w:rsidRDefault="00BE1DDB" w:rsidP="00D57FC6">
            <w:pPr>
              <w:tabs>
                <w:tab w:val="left" w:pos="528"/>
              </w:tabs>
              <w:ind w:left="-108" w:right="-112"/>
              <w:jc w:val="center"/>
              <w:rPr>
                <w:rFonts w:ascii="Times New Roman" w:hAnsi="Times New Roman"/>
                <w:b/>
                <w:sz w:val="22"/>
                <w:szCs w:val="22"/>
              </w:rPr>
            </w:pPr>
            <w:r w:rsidRPr="00BE1DDB">
              <w:rPr>
                <w:rFonts w:ascii="Times New Roman" w:hAnsi="Times New Roman"/>
                <w:b/>
                <w:sz w:val="22"/>
                <w:szCs w:val="22"/>
              </w:rPr>
              <w:t>Phương pháp thực hiện</w:t>
            </w:r>
          </w:p>
        </w:tc>
      </w:tr>
      <w:tr w:rsidR="00BE1DDB" w:rsidRPr="00BE1DDB" w:rsidTr="00D57FC6">
        <w:trPr>
          <w:cantSplit/>
          <w:trHeight w:val="215"/>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kiến thức tổng hợp</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tổng quát tất cả các kiến thức đã học.</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lắng nghe.</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Ôn các kiến thức trong đề cương</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45’</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trả lời các câu hỏi của GV về các kiến thức giới hạn trong đề cương ôn tập</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Giải các bài toán nhanh</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A905DB">
            <w:pPr>
              <w:tabs>
                <w:tab w:val="right" w:pos="900"/>
                <w:tab w:val="left" w:pos="2160"/>
              </w:tabs>
              <w:jc w:val="center"/>
              <w:rPr>
                <w:rFonts w:ascii="Times New Roman" w:hAnsi="Times New Roman"/>
                <w:sz w:val="22"/>
                <w:szCs w:val="22"/>
              </w:rPr>
            </w:pPr>
            <w:r w:rsidRPr="00BE1DDB">
              <w:rPr>
                <w:rFonts w:ascii="Times New Roman" w:hAnsi="Times New Roman"/>
                <w:sz w:val="22"/>
                <w:szCs w:val="22"/>
              </w:rPr>
              <w:t>3</w:t>
            </w:r>
            <w:r w:rsidR="00A905DB">
              <w:rPr>
                <w:rFonts w:ascii="Times New Roman" w:hAnsi="Times New Roman"/>
                <w:sz w:val="22"/>
                <w:szCs w:val="22"/>
              </w:rPr>
              <w:t>5</w:t>
            </w:r>
            <w:r w:rsidRPr="00BE1DDB">
              <w:rPr>
                <w:rFonts w:ascii="Times New Roman" w:hAnsi="Times New Roman"/>
                <w:sz w:val="22"/>
                <w:szCs w:val="22"/>
              </w:rPr>
              <w:t>’</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ghi lại các công thức cần dùng lên bảng.</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đọc đề, HS giải nhanh các bài toán đơn giản dạng ráp số.</w:t>
            </w:r>
          </w:p>
        </w:tc>
      </w:tr>
      <w:tr w:rsidR="00BE1DDB" w:rsidRPr="00BE1DDB" w:rsidTr="00D57FC6">
        <w:trPr>
          <w:cantSplit/>
          <w:trHeight w:val="48"/>
        </w:trPr>
        <w:tc>
          <w:tcPr>
            <w:tcW w:w="426"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numPr>
                <w:ilvl w:val="0"/>
                <w:numId w:val="46"/>
              </w:numPr>
              <w:tabs>
                <w:tab w:val="right" w:pos="900"/>
                <w:tab w:val="left" w:pos="2160"/>
              </w:tabs>
              <w:jc w:val="center"/>
              <w:rPr>
                <w:rFonts w:ascii="Times New Roman" w:hAnsi="Times New Roman"/>
                <w:sz w:val="22"/>
                <w:szCs w:val="22"/>
              </w:rPr>
            </w:pPr>
          </w:p>
        </w:tc>
        <w:tc>
          <w:tcPr>
            <w:tcW w:w="305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Giải các bài toán viết</w:t>
            </w:r>
          </w:p>
        </w:tc>
        <w:tc>
          <w:tcPr>
            <w:tcW w:w="528"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jc w:val="center"/>
              <w:rPr>
                <w:rFonts w:ascii="Times New Roman" w:hAnsi="Times New Roman"/>
                <w:sz w:val="22"/>
                <w:szCs w:val="22"/>
              </w:rPr>
            </w:pPr>
            <w:r w:rsidRPr="00BE1DDB">
              <w:rPr>
                <w:rFonts w:ascii="Times New Roman" w:hAnsi="Times New Roman"/>
                <w:sz w:val="22"/>
                <w:szCs w:val="22"/>
              </w:rPr>
              <w:t>50’</w:t>
            </w:r>
          </w:p>
        </w:tc>
        <w:tc>
          <w:tcPr>
            <w:tcW w:w="6342" w:type="dxa"/>
            <w:tcBorders>
              <w:top w:val="single" w:sz="4" w:space="0" w:color="auto"/>
              <w:left w:val="single" w:sz="4" w:space="0" w:color="auto"/>
              <w:bottom w:val="single" w:sz="4" w:space="0" w:color="auto"/>
              <w:right w:val="single" w:sz="4" w:space="0" w:color="auto"/>
            </w:tcBorders>
          </w:tcPr>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HS xung phong lên bảng giải các bài toán viết, vẽ.</w:t>
            </w:r>
          </w:p>
          <w:p w:rsidR="00BE1DDB" w:rsidRPr="00BE1DDB" w:rsidRDefault="00BE1DDB" w:rsidP="00D57FC6">
            <w:pPr>
              <w:tabs>
                <w:tab w:val="right" w:pos="900"/>
                <w:tab w:val="left" w:pos="2160"/>
              </w:tabs>
              <w:rPr>
                <w:rFonts w:ascii="Times New Roman" w:hAnsi="Times New Roman"/>
                <w:sz w:val="22"/>
                <w:szCs w:val="22"/>
              </w:rPr>
            </w:pPr>
            <w:r w:rsidRPr="00BE1DDB">
              <w:rPr>
                <w:rFonts w:ascii="Times New Roman" w:hAnsi="Times New Roman"/>
                <w:sz w:val="22"/>
                <w:szCs w:val="22"/>
              </w:rPr>
              <w:t>GV sửa chữa.</w:t>
            </w:r>
          </w:p>
        </w:tc>
      </w:tr>
    </w:tbl>
    <w:p w:rsidR="00BE1DDB" w:rsidRPr="00BE1DDB" w:rsidRDefault="00BE1DDB" w:rsidP="00BE1DDB">
      <w:pPr>
        <w:tabs>
          <w:tab w:val="right" w:pos="900"/>
          <w:tab w:val="left" w:pos="2160"/>
        </w:tabs>
        <w:spacing w:before="240"/>
        <w:jc w:val="both"/>
        <w:rPr>
          <w:rFonts w:ascii="Times New Roman" w:hAnsi="Times New Roman"/>
          <w:sz w:val="22"/>
          <w:szCs w:val="22"/>
        </w:rPr>
      </w:pPr>
      <w:r w:rsidRPr="00BE1DDB">
        <w:rPr>
          <w:rFonts w:ascii="Times New Roman" w:hAnsi="Times New Roman"/>
          <w:b/>
          <w:sz w:val="22"/>
          <w:szCs w:val="22"/>
        </w:rPr>
        <w:t>IV. TỔNG KẾT BÀI:</w:t>
      </w:r>
      <w:r w:rsidRPr="00BE1DDB">
        <w:rPr>
          <w:rFonts w:ascii="Times New Roman" w:hAnsi="Times New Roman"/>
          <w:sz w:val="22"/>
          <w:szCs w:val="22"/>
        </w:rPr>
        <w:t xml:space="preserve"> Thời gian 4 phút.  Chú ý nhấn mạnh các điểm sau:</w:t>
      </w:r>
    </w:p>
    <w:p w:rsidR="00BE1DDB" w:rsidRPr="00BE1DDB" w:rsidRDefault="00BE1DDB" w:rsidP="00BE1DDB">
      <w:pPr>
        <w:ind w:left="720"/>
        <w:jc w:val="both"/>
        <w:rPr>
          <w:rFonts w:ascii="Times New Roman" w:hAnsi="Times New Roman"/>
          <w:sz w:val="22"/>
          <w:szCs w:val="22"/>
        </w:rPr>
      </w:pPr>
      <w:r w:rsidRPr="00BE1DDB">
        <w:rPr>
          <w:rFonts w:ascii="Times New Roman" w:hAnsi="Times New Roman"/>
          <w:sz w:val="22"/>
          <w:szCs w:val="22"/>
        </w:rPr>
        <w:t>- Các công thức cần dùng trong bài thi.</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V. CÂU HỎI VÀ BÀI TẬP VỀ NHÀ, NHẮC NHỞ</w:t>
      </w:r>
      <w:r w:rsidRPr="00BE1DDB">
        <w:rPr>
          <w:rFonts w:ascii="Times New Roman" w:hAnsi="Times New Roman"/>
          <w:sz w:val="22"/>
          <w:szCs w:val="22"/>
        </w:rPr>
        <w:t>: Thời gian 1 phút.</w:t>
      </w:r>
    </w:p>
    <w:p w:rsidR="00BE1DDB" w:rsidRPr="00BE1DDB" w:rsidRDefault="00BE1DDB" w:rsidP="00BE1DDB">
      <w:pPr>
        <w:ind w:firstLine="720"/>
        <w:rPr>
          <w:rFonts w:ascii="Times New Roman" w:hAnsi="Times New Roman"/>
          <w:sz w:val="22"/>
          <w:szCs w:val="22"/>
        </w:rPr>
      </w:pPr>
      <w:r w:rsidRPr="00BE1DDB">
        <w:rPr>
          <w:rFonts w:ascii="Times New Roman" w:hAnsi="Times New Roman"/>
          <w:sz w:val="22"/>
          <w:szCs w:val="22"/>
        </w:rPr>
        <w:t>- Cần tích cực ôn tập các kiến thức đã học, luyện tính toán nhanh.</w:t>
      </w:r>
    </w:p>
    <w:p w:rsidR="00BE1DDB" w:rsidRPr="00BE1DDB" w:rsidRDefault="00BE1DDB" w:rsidP="00BE1DDB">
      <w:pPr>
        <w:tabs>
          <w:tab w:val="right" w:pos="900"/>
          <w:tab w:val="left" w:pos="2160"/>
        </w:tabs>
        <w:jc w:val="both"/>
        <w:rPr>
          <w:rFonts w:ascii="Times New Roman" w:hAnsi="Times New Roman"/>
          <w:b/>
          <w:sz w:val="22"/>
          <w:szCs w:val="22"/>
        </w:rPr>
      </w:pPr>
    </w:p>
    <w:p w:rsidR="00BE1DDB" w:rsidRPr="00BE1DDB" w:rsidRDefault="00BE1DDB" w:rsidP="00BE1DDB">
      <w:pPr>
        <w:tabs>
          <w:tab w:val="right" w:pos="900"/>
          <w:tab w:val="left" w:pos="2160"/>
        </w:tabs>
        <w:jc w:val="both"/>
        <w:rPr>
          <w:rFonts w:ascii="Times New Roman" w:hAnsi="Times New Roman"/>
          <w:sz w:val="22"/>
          <w:szCs w:val="22"/>
        </w:rPr>
      </w:pPr>
      <w:r w:rsidRPr="00BE1DDB">
        <w:rPr>
          <w:rFonts w:ascii="Times New Roman" w:hAnsi="Times New Roman"/>
          <w:b/>
          <w:sz w:val="22"/>
          <w:szCs w:val="22"/>
        </w:rPr>
        <w:t xml:space="preserve">VI. TỰ ĐÁNH GIÁ CỦA GV: </w:t>
      </w:r>
      <w:r w:rsidRPr="00BE1DDB">
        <w:rPr>
          <w:rFonts w:ascii="Times New Roman" w:hAnsi="Times New Roman"/>
          <w:sz w:val="22"/>
          <w:szCs w:val="22"/>
        </w:rPr>
        <w:t>(về chất lượng, nội dung, phương pháp, thời gian thực hiện bài giảng trên)</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pStyle w:val="Heading1"/>
        <w:ind w:left="0" w:firstLine="0"/>
        <w:rPr>
          <w:rFonts w:ascii="Times New Roman" w:hAnsi="Times New Roman"/>
          <w:sz w:val="24"/>
          <w:szCs w:val="22"/>
        </w:rPr>
      </w:pPr>
      <w:r w:rsidRPr="00BE1DDB">
        <w:rPr>
          <w:rFonts w:ascii="Times New Roman" w:hAnsi="Times New Roman"/>
          <w:sz w:val="24"/>
          <w:szCs w:val="22"/>
        </w:rPr>
        <w:t xml:space="preserve">      …………………………………………………………………………………………………………………………………………………………………………………………………..</w:t>
      </w:r>
    </w:p>
    <w:p w:rsidR="00BE1DDB" w:rsidRPr="00BE1DDB" w:rsidRDefault="00BE1DDB" w:rsidP="00BE1DDB">
      <w:pPr>
        <w:rPr>
          <w:rFonts w:ascii="Times New Roman" w:hAnsi="Times New Roman"/>
        </w:rPr>
      </w:pPr>
      <w:r w:rsidRPr="00BE1DDB">
        <w:rPr>
          <w:rFonts w:ascii="Times New Roman" w:hAnsi="Times New Roman"/>
          <w:szCs w:val="22"/>
        </w:rPr>
        <w:t xml:space="preserve">      …………………………………………………………………………………………………………………………………………………………………………………………………..</w:t>
      </w: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p>
    <w:p w:rsidR="00BE1DDB" w:rsidRPr="00BE1DDB" w:rsidRDefault="00BE1DDB" w:rsidP="00BE1DDB">
      <w:pPr>
        <w:tabs>
          <w:tab w:val="center" w:pos="2268"/>
          <w:tab w:val="center" w:pos="7200"/>
        </w:tabs>
        <w:jc w:val="both"/>
        <w:rPr>
          <w:rFonts w:ascii="Times New Roman" w:hAnsi="Times New Roman"/>
          <w:sz w:val="22"/>
          <w:szCs w:val="24"/>
        </w:rPr>
      </w:pPr>
      <w:r w:rsidRPr="00BE1DDB">
        <w:rPr>
          <w:rFonts w:ascii="Times New Roman" w:hAnsi="Times New Roman"/>
          <w:sz w:val="22"/>
          <w:szCs w:val="24"/>
        </w:rPr>
        <w:tab/>
      </w:r>
      <w:r w:rsidRPr="00BE1DDB">
        <w:rPr>
          <w:rFonts w:ascii="Times New Roman" w:hAnsi="Times New Roman"/>
          <w:b/>
          <w:sz w:val="22"/>
          <w:szCs w:val="24"/>
        </w:rPr>
        <w:t>THÔNG QUA TỔ BỘ MÔN</w:t>
      </w:r>
      <w:r w:rsidRPr="00BE1DDB">
        <w:rPr>
          <w:rFonts w:ascii="Times New Roman" w:hAnsi="Times New Roman"/>
          <w:sz w:val="22"/>
          <w:szCs w:val="24"/>
        </w:rPr>
        <w:tab/>
      </w:r>
      <w:r w:rsidRPr="00BE1DDB">
        <w:rPr>
          <w:rFonts w:ascii="Times New Roman" w:hAnsi="Times New Roman"/>
          <w:i/>
          <w:sz w:val="22"/>
          <w:szCs w:val="24"/>
        </w:rPr>
        <w:t>Ngày       tháng      năm 20</w:t>
      </w:r>
      <w:r w:rsidR="00A905DB">
        <w:rPr>
          <w:rFonts w:ascii="Times New Roman" w:hAnsi="Times New Roman"/>
          <w:i/>
          <w:sz w:val="22"/>
          <w:szCs w:val="24"/>
        </w:rPr>
        <w:t>16</w:t>
      </w:r>
    </w:p>
    <w:p w:rsidR="00BE1DDB" w:rsidRPr="00BE1DDB" w:rsidRDefault="00BE1DDB" w:rsidP="00BE1DDB">
      <w:pPr>
        <w:tabs>
          <w:tab w:val="center" w:pos="2268"/>
          <w:tab w:val="center" w:pos="7200"/>
        </w:tabs>
        <w:jc w:val="both"/>
        <w:rPr>
          <w:rFonts w:ascii="Times New Roman" w:hAnsi="Times New Roman"/>
          <w:b/>
          <w:sz w:val="22"/>
          <w:szCs w:val="24"/>
        </w:rPr>
      </w:pPr>
      <w:r w:rsidRPr="00BE1DDB">
        <w:rPr>
          <w:rFonts w:ascii="Times New Roman" w:hAnsi="Times New Roman"/>
          <w:sz w:val="22"/>
          <w:szCs w:val="24"/>
        </w:rPr>
        <w:tab/>
      </w:r>
      <w:r w:rsidRPr="00BE1DDB">
        <w:rPr>
          <w:rFonts w:ascii="Times New Roman" w:hAnsi="Times New Roman"/>
          <w:sz w:val="22"/>
          <w:szCs w:val="24"/>
        </w:rPr>
        <w:tab/>
      </w:r>
      <w:r w:rsidRPr="00BE1DDB">
        <w:rPr>
          <w:rFonts w:ascii="Times New Roman" w:hAnsi="Times New Roman"/>
          <w:b/>
          <w:sz w:val="22"/>
          <w:szCs w:val="24"/>
        </w:rPr>
        <w:t>Chữ ký giáo viên</w:t>
      </w:r>
    </w:p>
    <w:p w:rsidR="00BE1DDB" w:rsidRPr="00BE1DDB" w:rsidRDefault="00BE1DDB" w:rsidP="00BE1DDB">
      <w:pPr>
        <w:tabs>
          <w:tab w:val="center" w:pos="2268"/>
          <w:tab w:val="center" w:pos="2410"/>
          <w:tab w:val="center" w:pos="7200"/>
          <w:tab w:val="center" w:pos="7371"/>
        </w:tabs>
        <w:jc w:val="both"/>
        <w:rPr>
          <w:rFonts w:ascii="Times New Roman" w:hAnsi="Times New Roman"/>
          <w:b/>
          <w:bCs/>
          <w:i/>
          <w:iCs/>
          <w:sz w:val="22"/>
          <w:szCs w:val="24"/>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rPr>
          <w:rFonts w:ascii="Times New Roman" w:hAnsi="Times New Roman"/>
        </w:rPr>
      </w:pPr>
    </w:p>
    <w:p w:rsidR="00BE1DDB" w:rsidRPr="00BE1DDB" w:rsidRDefault="00BE1DDB" w:rsidP="00BE1DDB">
      <w:pPr>
        <w:pStyle w:val="Heading1"/>
        <w:ind w:left="0" w:firstLine="0"/>
        <w:rPr>
          <w:rFonts w:ascii="Times New Roman" w:hAnsi="Times New Roman"/>
          <w:b/>
          <w:i/>
          <w:sz w:val="22"/>
          <w:szCs w:val="24"/>
        </w:rPr>
      </w:pPr>
    </w:p>
    <w:p w:rsidR="00BE1DDB" w:rsidRPr="00BE1DDB" w:rsidRDefault="00BE1DDB" w:rsidP="00BE1DDB">
      <w:pPr>
        <w:pStyle w:val="Heading1"/>
        <w:ind w:left="0" w:firstLine="0"/>
        <w:rPr>
          <w:rFonts w:ascii="Times New Roman" w:hAnsi="Times New Roman"/>
          <w:b/>
          <w:i/>
          <w:sz w:val="24"/>
          <w:szCs w:val="22"/>
        </w:rPr>
      </w:pPr>
      <w:r w:rsidRPr="00BE1DDB">
        <w:rPr>
          <w:rFonts w:ascii="Times New Roman" w:hAnsi="Times New Roman"/>
          <w:b/>
          <w:i/>
          <w:sz w:val="22"/>
          <w:szCs w:val="24"/>
        </w:rPr>
        <w:t xml:space="preserve"> </w:t>
      </w:r>
      <w:r w:rsidRPr="00BE1DDB">
        <w:rPr>
          <w:rFonts w:ascii="Times New Roman" w:hAnsi="Times New Roman"/>
          <w:b/>
          <w:i/>
          <w:sz w:val="22"/>
          <w:szCs w:val="24"/>
        </w:rPr>
        <w:tab/>
      </w:r>
      <w:r w:rsidRPr="00BE1D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r>
      <w:r w:rsidR="00A905DB">
        <w:rPr>
          <w:rFonts w:ascii="Times New Roman" w:hAnsi="Times New Roman"/>
          <w:b/>
          <w:i/>
          <w:sz w:val="22"/>
          <w:szCs w:val="24"/>
        </w:rPr>
        <w:tab/>
        <w:t>Cao Đình Trung Hậu</w:t>
      </w:r>
    </w:p>
    <w:p w:rsidR="00BE1DDB" w:rsidRPr="00BE1DDB" w:rsidRDefault="00BE1DDB" w:rsidP="00BE1DDB">
      <w:pPr>
        <w:pStyle w:val="Heading1"/>
        <w:ind w:left="0" w:firstLine="0"/>
        <w:rPr>
          <w:rFonts w:ascii="Times New Roman" w:hAnsi="Times New Roman"/>
          <w:sz w:val="22"/>
          <w:szCs w:val="22"/>
        </w:rPr>
      </w:pPr>
    </w:p>
    <w:p w:rsidR="009246AC" w:rsidRPr="00BE1DDB" w:rsidRDefault="009246AC" w:rsidP="00BE1DDB">
      <w:pPr>
        <w:rPr>
          <w:rFonts w:ascii="Times New Roman" w:hAnsi="Times New Roman"/>
          <w:szCs w:val="22"/>
        </w:rPr>
      </w:pPr>
    </w:p>
    <w:sectPr w:rsidR="009246AC" w:rsidRPr="00BE1DDB" w:rsidSect="00DD60CB">
      <w:headerReference w:type="default" r:id="rId49"/>
      <w:footerReference w:type="default" r:id="rId50"/>
      <w:pgSz w:w="11907" w:h="16840" w:code="9"/>
      <w:pgMar w:top="432" w:right="562" w:bottom="662" w:left="1138" w:header="142" w:footer="30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410C" w:rsidRDefault="00C4410C">
      <w:r>
        <w:separator/>
      </w:r>
    </w:p>
  </w:endnote>
  <w:endnote w:type="continuationSeparator" w:id="1">
    <w:p w:rsidR="00C4410C" w:rsidRDefault="00C441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Book">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708" w:rsidRDefault="006A2708" w:rsidP="00DD60CB">
    <w:pPr>
      <w:pStyle w:val="Heading4"/>
      <w:tabs>
        <w:tab w:val="center" w:pos="2250"/>
        <w:tab w:val="center" w:pos="7200"/>
      </w:tabs>
      <w:ind w:firstLine="0"/>
      <w:rPr>
        <w:sz w:val="20"/>
      </w:rPr>
    </w:pPr>
    <w:r>
      <w:rPr>
        <w:i w:val="0"/>
        <w:sz w:val="22"/>
      </w:rPr>
      <w:tab/>
    </w:r>
    <w:r>
      <w:tab/>
    </w:r>
    <w:r>
      <w:tab/>
    </w:r>
    <w:r>
      <w:tab/>
    </w:r>
    <w:r>
      <w:tab/>
    </w:r>
    <w:r w:rsidRPr="00C75218">
      <w:rPr>
        <w:b w:val="0"/>
        <w:sz w:val="20"/>
      </w:rPr>
      <w:t xml:space="preserve">Trang </w:t>
    </w:r>
    <w:r w:rsidRPr="00C75218">
      <w:rPr>
        <w:rStyle w:val="PageNumber"/>
        <w:b w:val="0"/>
        <w:sz w:val="20"/>
      </w:rPr>
      <w:fldChar w:fldCharType="begin"/>
    </w:r>
    <w:r w:rsidRPr="00C75218">
      <w:rPr>
        <w:rStyle w:val="PageNumber"/>
        <w:b w:val="0"/>
        <w:sz w:val="20"/>
      </w:rPr>
      <w:instrText xml:space="preserve"> PAGE </w:instrText>
    </w:r>
    <w:r w:rsidRPr="00C75218">
      <w:rPr>
        <w:rStyle w:val="PageNumber"/>
        <w:b w:val="0"/>
        <w:sz w:val="20"/>
      </w:rPr>
      <w:fldChar w:fldCharType="separate"/>
    </w:r>
    <w:r w:rsidR="00C22F73">
      <w:rPr>
        <w:rStyle w:val="PageNumber"/>
        <w:b w:val="0"/>
        <w:noProof/>
        <w:sz w:val="20"/>
      </w:rPr>
      <w:t>49</w:t>
    </w:r>
    <w:r w:rsidRPr="00C75218">
      <w:rPr>
        <w:rStyle w:val="PageNumber"/>
        <w:b w:val="0"/>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410C" w:rsidRDefault="00C4410C">
      <w:r>
        <w:separator/>
      </w:r>
    </w:p>
  </w:footnote>
  <w:footnote w:type="continuationSeparator" w:id="1">
    <w:p w:rsidR="00C4410C" w:rsidRDefault="00C441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708" w:rsidRPr="00510E09" w:rsidRDefault="006A2708" w:rsidP="00510E09">
    <w:pPr>
      <w:pStyle w:val="Heading1"/>
      <w:spacing w:before="60"/>
      <w:ind w:left="0" w:firstLine="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729C"/>
    <w:multiLevelType w:val="hybridMultilevel"/>
    <w:tmpl w:val="5908EEE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DC2079"/>
    <w:multiLevelType w:val="hybridMultilevel"/>
    <w:tmpl w:val="489A9A58"/>
    <w:lvl w:ilvl="0" w:tplc="1CB21D52">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
    <w:nsid w:val="052629B3"/>
    <w:multiLevelType w:val="hybridMultilevel"/>
    <w:tmpl w:val="E0A242F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175369"/>
    <w:multiLevelType w:val="hybridMultilevel"/>
    <w:tmpl w:val="5332FB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73B1E88"/>
    <w:multiLevelType w:val="hybridMultilevel"/>
    <w:tmpl w:val="3AA8B96A"/>
    <w:lvl w:ilvl="0" w:tplc="65143002">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B4C08CE"/>
    <w:multiLevelType w:val="hybridMultilevel"/>
    <w:tmpl w:val="143494B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D3C6336"/>
    <w:multiLevelType w:val="hybridMultilevel"/>
    <w:tmpl w:val="95EAC37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29166AF"/>
    <w:multiLevelType w:val="hybridMultilevel"/>
    <w:tmpl w:val="80EEACD0"/>
    <w:lvl w:ilvl="0" w:tplc="7EE21F98">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0">
    <w:nsid w:val="14122D35"/>
    <w:multiLevelType w:val="hybridMultilevel"/>
    <w:tmpl w:val="F6B626EA"/>
    <w:lvl w:ilvl="0" w:tplc="7E785AF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1">
    <w:nsid w:val="16B6077D"/>
    <w:multiLevelType w:val="hybridMultilevel"/>
    <w:tmpl w:val="F774E9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84F48CA"/>
    <w:multiLevelType w:val="hybridMultilevel"/>
    <w:tmpl w:val="4D9A666E"/>
    <w:lvl w:ilvl="0" w:tplc="E1E2475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3">
    <w:nsid w:val="18DC780D"/>
    <w:multiLevelType w:val="hybridMultilevel"/>
    <w:tmpl w:val="DF882410"/>
    <w:lvl w:ilvl="0" w:tplc="897A6F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4">
    <w:nsid w:val="199E764E"/>
    <w:multiLevelType w:val="hybridMultilevel"/>
    <w:tmpl w:val="C9D806F8"/>
    <w:lvl w:ilvl="0" w:tplc="FE48BAD4">
      <w:start w:val="1"/>
      <w:numFmt w:val="decimal"/>
      <w:lvlText w:val="%1"/>
      <w:lvlJc w:val="left"/>
      <w:pPr>
        <w:tabs>
          <w:tab w:val="num" w:pos="805"/>
        </w:tabs>
        <w:ind w:left="805"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AA26980"/>
    <w:multiLevelType w:val="hybridMultilevel"/>
    <w:tmpl w:val="3E8CD51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B9141E9"/>
    <w:multiLevelType w:val="hybridMultilevel"/>
    <w:tmpl w:val="077CA3B0"/>
    <w:lvl w:ilvl="0" w:tplc="C3D69B1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7">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8">
    <w:nsid w:val="22CD5E06"/>
    <w:multiLevelType w:val="hybridMultilevel"/>
    <w:tmpl w:val="FBE899F2"/>
    <w:lvl w:ilvl="0" w:tplc="306AA8FA">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19">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EE6411"/>
    <w:multiLevelType w:val="hybridMultilevel"/>
    <w:tmpl w:val="51186D0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C35BD"/>
    <w:multiLevelType w:val="hybridMultilevel"/>
    <w:tmpl w:val="9016042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9280E3F"/>
    <w:multiLevelType w:val="hybridMultilevel"/>
    <w:tmpl w:val="972ABC1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9752710"/>
    <w:multiLevelType w:val="hybridMultilevel"/>
    <w:tmpl w:val="9C1ED7F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29CA5E45"/>
    <w:multiLevelType w:val="hybridMultilevel"/>
    <w:tmpl w:val="B3E84FD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nsid w:val="2C9E5244"/>
    <w:multiLevelType w:val="hybridMultilevel"/>
    <w:tmpl w:val="6E06570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D0F4553"/>
    <w:multiLevelType w:val="hybridMultilevel"/>
    <w:tmpl w:val="BC5E12C2"/>
    <w:lvl w:ilvl="0" w:tplc="EBAA9EAC">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29">
    <w:nsid w:val="2EA41354"/>
    <w:multiLevelType w:val="hybridMultilevel"/>
    <w:tmpl w:val="6252487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0B66A05"/>
    <w:multiLevelType w:val="hybridMultilevel"/>
    <w:tmpl w:val="34702B5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A80FB4"/>
    <w:multiLevelType w:val="multilevel"/>
    <w:tmpl w:val="B16893D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32E11797"/>
    <w:multiLevelType w:val="hybridMultilevel"/>
    <w:tmpl w:val="61AA15F4"/>
    <w:lvl w:ilvl="0" w:tplc="C952CD6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4">
    <w:nsid w:val="33253ECA"/>
    <w:multiLevelType w:val="hybridMultilevel"/>
    <w:tmpl w:val="0FB4C15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C1C4A3E"/>
    <w:multiLevelType w:val="hybridMultilevel"/>
    <w:tmpl w:val="ED08CD9E"/>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D6B76F9"/>
    <w:multiLevelType w:val="hybridMultilevel"/>
    <w:tmpl w:val="E240767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9">
    <w:nsid w:val="425E4A0C"/>
    <w:multiLevelType w:val="hybridMultilevel"/>
    <w:tmpl w:val="C5E0944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36E0BCD"/>
    <w:multiLevelType w:val="hybridMultilevel"/>
    <w:tmpl w:val="C3C05A16"/>
    <w:lvl w:ilvl="0" w:tplc="899A4B8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1">
    <w:nsid w:val="449B3760"/>
    <w:multiLevelType w:val="hybridMultilevel"/>
    <w:tmpl w:val="1540AEE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51D350D"/>
    <w:multiLevelType w:val="hybridMultilevel"/>
    <w:tmpl w:val="D80CFE6A"/>
    <w:lvl w:ilvl="0" w:tplc="A86CCFAE">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43">
    <w:nsid w:val="45562FC0"/>
    <w:multiLevelType w:val="hybridMultilevel"/>
    <w:tmpl w:val="869A47E6"/>
    <w:lvl w:ilvl="0" w:tplc="F77006A0">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4">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DE921EF"/>
    <w:multiLevelType w:val="hybridMultilevel"/>
    <w:tmpl w:val="17F8D478"/>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502D094F"/>
    <w:multiLevelType w:val="hybridMultilevel"/>
    <w:tmpl w:val="9556B21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187655E"/>
    <w:multiLevelType w:val="hybridMultilevel"/>
    <w:tmpl w:val="1578FB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9">
    <w:nsid w:val="538F49B2"/>
    <w:multiLevelType w:val="hybridMultilevel"/>
    <w:tmpl w:val="C8A88DC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59623DC5"/>
    <w:multiLevelType w:val="hybridMultilevel"/>
    <w:tmpl w:val="D2E401C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EF10349"/>
    <w:multiLevelType w:val="hybridMultilevel"/>
    <w:tmpl w:val="5E64B63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56">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2F34E9F"/>
    <w:multiLevelType w:val="hybridMultilevel"/>
    <w:tmpl w:val="E3BE796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406753D"/>
    <w:multiLevelType w:val="hybridMultilevel"/>
    <w:tmpl w:val="F704F5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6E522D5"/>
    <w:multiLevelType w:val="hybridMultilevel"/>
    <w:tmpl w:val="4D0A0EE2"/>
    <w:lvl w:ilvl="0" w:tplc="CEAADEC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60">
    <w:nsid w:val="670C1744"/>
    <w:multiLevelType w:val="hybridMultilevel"/>
    <w:tmpl w:val="8D1CCC6E"/>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7370056"/>
    <w:multiLevelType w:val="hybridMultilevel"/>
    <w:tmpl w:val="340AC5D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3">
    <w:nsid w:val="6A8843AD"/>
    <w:multiLevelType w:val="hybridMultilevel"/>
    <w:tmpl w:val="0BB0A63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6B695C43"/>
    <w:multiLevelType w:val="hybridMultilevel"/>
    <w:tmpl w:val="310CE4BE"/>
    <w:lvl w:ilvl="0" w:tplc="3C60BB48">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65">
    <w:nsid w:val="6DEB2464"/>
    <w:multiLevelType w:val="hybridMultilevel"/>
    <w:tmpl w:val="6F64C9F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7">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7EF4EA4"/>
    <w:multiLevelType w:val="hybridMultilevel"/>
    <w:tmpl w:val="74BCBB3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8D55949"/>
    <w:multiLevelType w:val="hybridMultilevel"/>
    <w:tmpl w:val="3350E81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7DF164A1"/>
    <w:multiLevelType w:val="hybridMultilevel"/>
    <w:tmpl w:val="346EDDE2"/>
    <w:lvl w:ilvl="0" w:tplc="0D82B026">
      <w:start w:val="1"/>
      <w:numFmt w:val="decimal"/>
      <w:lvlText w:val="%1."/>
      <w:lvlJc w:val="left"/>
      <w:pPr>
        <w:tabs>
          <w:tab w:val="num" w:pos="525"/>
        </w:tabs>
        <w:ind w:left="525" w:hanging="360"/>
      </w:pPr>
      <w:rPr>
        <w:rFonts w:hint="default"/>
      </w:rPr>
    </w:lvl>
    <w:lvl w:ilvl="1" w:tplc="04090019" w:tentative="1">
      <w:start w:val="1"/>
      <w:numFmt w:val="lowerLetter"/>
      <w:lvlText w:val="%2."/>
      <w:lvlJc w:val="left"/>
      <w:pPr>
        <w:tabs>
          <w:tab w:val="num" w:pos="1245"/>
        </w:tabs>
        <w:ind w:left="1245" w:hanging="360"/>
      </w:pPr>
    </w:lvl>
    <w:lvl w:ilvl="2" w:tplc="0409001B" w:tentative="1">
      <w:start w:val="1"/>
      <w:numFmt w:val="lowerRoman"/>
      <w:lvlText w:val="%3."/>
      <w:lvlJc w:val="right"/>
      <w:pPr>
        <w:tabs>
          <w:tab w:val="num" w:pos="1965"/>
        </w:tabs>
        <w:ind w:left="1965" w:hanging="180"/>
      </w:pPr>
    </w:lvl>
    <w:lvl w:ilvl="3" w:tplc="0409000F" w:tentative="1">
      <w:start w:val="1"/>
      <w:numFmt w:val="decimal"/>
      <w:lvlText w:val="%4."/>
      <w:lvlJc w:val="left"/>
      <w:pPr>
        <w:tabs>
          <w:tab w:val="num" w:pos="2685"/>
        </w:tabs>
        <w:ind w:left="2685" w:hanging="360"/>
      </w:pPr>
    </w:lvl>
    <w:lvl w:ilvl="4" w:tplc="04090019" w:tentative="1">
      <w:start w:val="1"/>
      <w:numFmt w:val="lowerLetter"/>
      <w:lvlText w:val="%5."/>
      <w:lvlJc w:val="left"/>
      <w:pPr>
        <w:tabs>
          <w:tab w:val="num" w:pos="3405"/>
        </w:tabs>
        <w:ind w:left="3405" w:hanging="360"/>
      </w:pPr>
    </w:lvl>
    <w:lvl w:ilvl="5" w:tplc="0409001B" w:tentative="1">
      <w:start w:val="1"/>
      <w:numFmt w:val="lowerRoman"/>
      <w:lvlText w:val="%6."/>
      <w:lvlJc w:val="right"/>
      <w:pPr>
        <w:tabs>
          <w:tab w:val="num" w:pos="4125"/>
        </w:tabs>
        <w:ind w:left="4125" w:hanging="180"/>
      </w:pPr>
    </w:lvl>
    <w:lvl w:ilvl="6" w:tplc="0409000F" w:tentative="1">
      <w:start w:val="1"/>
      <w:numFmt w:val="decimal"/>
      <w:lvlText w:val="%7."/>
      <w:lvlJc w:val="left"/>
      <w:pPr>
        <w:tabs>
          <w:tab w:val="num" w:pos="4845"/>
        </w:tabs>
        <w:ind w:left="4845" w:hanging="360"/>
      </w:pPr>
    </w:lvl>
    <w:lvl w:ilvl="7" w:tplc="04090019" w:tentative="1">
      <w:start w:val="1"/>
      <w:numFmt w:val="lowerLetter"/>
      <w:lvlText w:val="%8."/>
      <w:lvlJc w:val="left"/>
      <w:pPr>
        <w:tabs>
          <w:tab w:val="num" w:pos="5565"/>
        </w:tabs>
        <w:ind w:left="5565" w:hanging="360"/>
      </w:pPr>
    </w:lvl>
    <w:lvl w:ilvl="8" w:tplc="0409001B" w:tentative="1">
      <w:start w:val="1"/>
      <w:numFmt w:val="lowerRoman"/>
      <w:lvlText w:val="%9."/>
      <w:lvlJc w:val="right"/>
      <w:pPr>
        <w:tabs>
          <w:tab w:val="num" w:pos="6285"/>
        </w:tabs>
        <w:ind w:left="6285" w:hanging="180"/>
      </w:pPr>
    </w:lvl>
  </w:abstractNum>
  <w:abstractNum w:abstractNumId="72">
    <w:nsid w:val="7F343925"/>
    <w:multiLevelType w:val="hybridMultilevel"/>
    <w:tmpl w:val="FF285A9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2"/>
  </w:num>
  <w:num w:numId="2">
    <w:abstractNumId w:val="69"/>
  </w:num>
  <w:num w:numId="3">
    <w:abstractNumId w:val="39"/>
  </w:num>
  <w:num w:numId="4">
    <w:abstractNumId w:val="29"/>
  </w:num>
  <w:num w:numId="5">
    <w:abstractNumId w:val="61"/>
  </w:num>
  <w:num w:numId="6">
    <w:abstractNumId w:val="54"/>
  </w:num>
  <w:num w:numId="7">
    <w:abstractNumId w:val="27"/>
  </w:num>
  <w:num w:numId="8">
    <w:abstractNumId w:val="23"/>
  </w:num>
  <w:num w:numId="9">
    <w:abstractNumId w:val="22"/>
  </w:num>
  <w:num w:numId="10">
    <w:abstractNumId w:val="63"/>
  </w:num>
  <w:num w:numId="11">
    <w:abstractNumId w:val="7"/>
  </w:num>
  <w:num w:numId="12">
    <w:abstractNumId w:val="60"/>
  </w:num>
  <w:num w:numId="13">
    <w:abstractNumId w:val="2"/>
  </w:num>
  <w:num w:numId="14">
    <w:abstractNumId w:val="0"/>
  </w:num>
  <w:num w:numId="15">
    <w:abstractNumId w:val="37"/>
  </w:num>
  <w:num w:numId="16">
    <w:abstractNumId w:val="52"/>
  </w:num>
  <w:num w:numId="17">
    <w:abstractNumId w:val="34"/>
  </w:num>
  <w:num w:numId="18">
    <w:abstractNumId w:val="14"/>
  </w:num>
  <w:num w:numId="19">
    <w:abstractNumId w:val="24"/>
  </w:num>
  <w:num w:numId="20">
    <w:abstractNumId w:val="30"/>
  </w:num>
  <w:num w:numId="21">
    <w:abstractNumId w:val="6"/>
  </w:num>
  <w:num w:numId="22">
    <w:abstractNumId w:val="49"/>
  </w:num>
  <w:num w:numId="23">
    <w:abstractNumId w:val="13"/>
  </w:num>
  <w:num w:numId="24">
    <w:abstractNumId w:val="70"/>
  </w:num>
  <w:num w:numId="25">
    <w:abstractNumId w:val="8"/>
  </w:num>
  <w:num w:numId="26">
    <w:abstractNumId w:val="21"/>
  </w:num>
  <w:num w:numId="27">
    <w:abstractNumId w:val="42"/>
  </w:num>
  <w:num w:numId="28">
    <w:abstractNumId w:val="65"/>
  </w:num>
  <w:num w:numId="29">
    <w:abstractNumId w:val="57"/>
  </w:num>
  <w:num w:numId="30">
    <w:abstractNumId w:val="56"/>
  </w:num>
  <w:num w:numId="31">
    <w:abstractNumId w:val="11"/>
  </w:num>
  <w:num w:numId="32">
    <w:abstractNumId w:val="36"/>
  </w:num>
  <w:num w:numId="33">
    <w:abstractNumId w:val="46"/>
  </w:num>
  <w:num w:numId="34">
    <w:abstractNumId w:val="51"/>
  </w:num>
  <w:num w:numId="35">
    <w:abstractNumId w:val="48"/>
  </w:num>
  <w:num w:numId="36">
    <w:abstractNumId w:val="20"/>
  </w:num>
  <w:num w:numId="37">
    <w:abstractNumId w:val="5"/>
  </w:num>
  <w:num w:numId="38">
    <w:abstractNumId w:val="62"/>
  </w:num>
  <w:num w:numId="39">
    <w:abstractNumId w:val="19"/>
  </w:num>
  <w:num w:numId="40">
    <w:abstractNumId w:val="50"/>
  </w:num>
  <w:num w:numId="41">
    <w:abstractNumId w:val="26"/>
  </w:num>
  <w:num w:numId="42">
    <w:abstractNumId w:val="44"/>
  </w:num>
  <w:num w:numId="43">
    <w:abstractNumId w:val="15"/>
  </w:num>
  <w:num w:numId="44">
    <w:abstractNumId w:val="72"/>
  </w:num>
  <w:num w:numId="45">
    <w:abstractNumId w:val="55"/>
  </w:num>
  <w:num w:numId="46">
    <w:abstractNumId w:val="25"/>
  </w:num>
  <w:num w:numId="47">
    <w:abstractNumId w:val="3"/>
  </w:num>
  <w:num w:numId="48">
    <w:abstractNumId w:val="35"/>
  </w:num>
  <w:num w:numId="49">
    <w:abstractNumId w:val="45"/>
  </w:num>
  <w:num w:numId="50">
    <w:abstractNumId w:val="41"/>
  </w:num>
  <w:num w:numId="51">
    <w:abstractNumId w:val="10"/>
  </w:num>
  <w:num w:numId="52">
    <w:abstractNumId w:val="28"/>
  </w:num>
  <w:num w:numId="53">
    <w:abstractNumId w:val="1"/>
  </w:num>
  <w:num w:numId="54">
    <w:abstractNumId w:val="17"/>
  </w:num>
  <w:num w:numId="55">
    <w:abstractNumId w:val="38"/>
  </w:num>
  <w:num w:numId="56">
    <w:abstractNumId w:val="4"/>
  </w:num>
  <w:num w:numId="57">
    <w:abstractNumId w:val="12"/>
  </w:num>
  <w:num w:numId="58">
    <w:abstractNumId w:val="9"/>
  </w:num>
  <w:num w:numId="59">
    <w:abstractNumId w:val="16"/>
  </w:num>
  <w:num w:numId="60">
    <w:abstractNumId w:val="58"/>
  </w:num>
  <w:num w:numId="61">
    <w:abstractNumId w:val="59"/>
  </w:num>
  <w:num w:numId="62">
    <w:abstractNumId w:val="33"/>
  </w:num>
  <w:num w:numId="63">
    <w:abstractNumId w:val="64"/>
  </w:num>
  <w:num w:numId="64">
    <w:abstractNumId w:val="47"/>
  </w:num>
  <w:num w:numId="65">
    <w:abstractNumId w:val="71"/>
  </w:num>
  <w:num w:numId="66">
    <w:abstractNumId w:val="43"/>
  </w:num>
  <w:num w:numId="67">
    <w:abstractNumId w:val="18"/>
  </w:num>
  <w:num w:numId="68">
    <w:abstractNumId w:val="40"/>
  </w:num>
  <w:num w:numId="69">
    <w:abstractNumId w:val="68"/>
  </w:num>
  <w:num w:numId="70">
    <w:abstractNumId w:val="66"/>
  </w:num>
  <w:num w:numId="71">
    <w:abstractNumId w:val="31"/>
  </w:num>
  <w:num w:numId="72">
    <w:abstractNumId w:val="67"/>
  </w:num>
  <w:num w:numId="73">
    <w:abstractNumId w:val="53"/>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hideSpellingErrors/>
  <w:activeWritingStyle w:appName="MSWord" w:lang="en-US" w:vendorID="64" w:dllVersion="131078" w:nlCheck="1"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12290">
      <o:colormenu v:ext="edit" fillcolor="none" strokecolor="none"/>
    </o:shapedefaults>
  </w:hdrShapeDefaults>
  <w:footnotePr>
    <w:footnote w:id="0"/>
    <w:footnote w:id="1"/>
  </w:footnotePr>
  <w:endnotePr>
    <w:endnote w:id="0"/>
    <w:endnote w:id="1"/>
  </w:endnotePr>
  <w:compat/>
  <w:rsids>
    <w:rsidRoot w:val="007C49DB"/>
    <w:rsid w:val="000105F1"/>
    <w:rsid w:val="000142E3"/>
    <w:rsid w:val="00016BBB"/>
    <w:rsid w:val="00017F2E"/>
    <w:rsid w:val="00022D99"/>
    <w:rsid w:val="0002359B"/>
    <w:rsid w:val="00024398"/>
    <w:rsid w:val="00027631"/>
    <w:rsid w:val="000306A9"/>
    <w:rsid w:val="00036D1F"/>
    <w:rsid w:val="000426B2"/>
    <w:rsid w:val="00051B0F"/>
    <w:rsid w:val="0005554F"/>
    <w:rsid w:val="0006652F"/>
    <w:rsid w:val="00071DB1"/>
    <w:rsid w:val="00074732"/>
    <w:rsid w:val="0008037F"/>
    <w:rsid w:val="00082561"/>
    <w:rsid w:val="00084C0C"/>
    <w:rsid w:val="00085772"/>
    <w:rsid w:val="00097FAF"/>
    <w:rsid w:val="000B0426"/>
    <w:rsid w:val="000B5B3A"/>
    <w:rsid w:val="000C3492"/>
    <w:rsid w:val="000D543D"/>
    <w:rsid w:val="000D6652"/>
    <w:rsid w:val="000E1479"/>
    <w:rsid w:val="000E3780"/>
    <w:rsid w:val="000E6CB2"/>
    <w:rsid w:val="000E7CD1"/>
    <w:rsid w:val="000F341F"/>
    <w:rsid w:val="000F58AE"/>
    <w:rsid w:val="000F6F36"/>
    <w:rsid w:val="00101EF6"/>
    <w:rsid w:val="00102DA6"/>
    <w:rsid w:val="00117DF4"/>
    <w:rsid w:val="001217C5"/>
    <w:rsid w:val="00124ED4"/>
    <w:rsid w:val="00125C0C"/>
    <w:rsid w:val="00127E16"/>
    <w:rsid w:val="0013009A"/>
    <w:rsid w:val="00135B29"/>
    <w:rsid w:val="00137F94"/>
    <w:rsid w:val="0014222F"/>
    <w:rsid w:val="001432D8"/>
    <w:rsid w:val="0014421E"/>
    <w:rsid w:val="0014626C"/>
    <w:rsid w:val="0014743F"/>
    <w:rsid w:val="0014766C"/>
    <w:rsid w:val="00150D3E"/>
    <w:rsid w:val="00153EB2"/>
    <w:rsid w:val="00154378"/>
    <w:rsid w:val="001600DF"/>
    <w:rsid w:val="00160148"/>
    <w:rsid w:val="00161065"/>
    <w:rsid w:val="0016720B"/>
    <w:rsid w:val="00170580"/>
    <w:rsid w:val="001749E5"/>
    <w:rsid w:val="0017746C"/>
    <w:rsid w:val="00181F1F"/>
    <w:rsid w:val="0018430B"/>
    <w:rsid w:val="001872AF"/>
    <w:rsid w:val="00192239"/>
    <w:rsid w:val="00192BFC"/>
    <w:rsid w:val="001A6B35"/>
    <w:rsid w:val="001B0EBD"/>
    <w:rsid w:val="001B2715"/>
    <w:rsid w:val="001B6C25"/>
    <w:rsid w:val="001B73B4"/>
    <w:rsid w:val="001C128A"/>
    <w:rsid w:val="001C17C7"/>
    <w:rsid w:val="001C1C3A"/>
    <w:rsid w:val="001C4BA1"/>
    <w:rsid w:val="001C5662"/>
    <w:rsid w:val="001C6493"/>
    <w:rsid w:val="001C7657"/>
    <w:rsid w:val="001D377F"/>
    <w:rsid w:val="001E066A"/>
    <w:rsid w:val="001E1D74"/>
    <w:rsid w:val="001F084C"/>
    <w:rsid w:val="001F0CA4"/>
    <w:rsid w:val="001F183E"/>
    <w:rsid w:val="001F292C"/>
    <w:rsid w:val="001F3D7D"/>
    <w:rsid w:val="001F4563"/>
    <w:rsid w:val="001F601B"/>
    <w:rsid w:val="001F6C54"/>
    <w:rsid w:val="001F778E"/>
    <w:rsid w:val="002011AB"/>
    <w:rsid w:val="00203FAC"/>
    <w:rsid w:val="00206574"/>
    <w:rsid w:val="00207CAA"/>
    <w:rsid w:val="00213C7B"/>
    <w:rsid w:val="00221DE7"/>
    <w:rsid w:val="0022668B"/>
    <w:rsid w:val="002312B4"/>
    <w:rsid w:val="0023151A"/>
    <w:rsid w:val="00237A89"/>
    <w:rsid w:val="00256321"/>
    <w:rsid w:val="0026347B"/>
    <w:rsid w:val="002654C1"/>
    <w:rsid w:val="00266DA3"/>
    <w:rsid w:val="0027113F"/>
    <w:rsid w:val="002715AF"/>
    <w:rsid w:val="00273D30"/>
    <w:rsid w:val="002762FC"/>
    <w:rsid w:val="002763B1"/>
    <w:rsid w:val="00277902"/>
    <w:rsid w:val="00280E3A"/>
    <w:rsid w:val="00281334"/>
    <w:rsid w:val="00282AB2"/>
    <w:rsid w:val="00290EA8"/>
    <w:rsid w:val="00291AAB"/>
    <w:rsid w:val="00292F5F"/>
    <w:rsid w:val="002940AF"/>
    <w:rsid w:val="002A2467"/>
    <w:rsid w:val="002A2D22"/>
    <w:rsid w:val="002A34C8"/>
    <w:rsid w:val="002A3EFF"/>
    <w:rsid w:val="002A5C08"/>
    <w:rsid w:val="002A73D9"/>
    <w:rsid w:val="002B2581"/>
    <w:rsid w:val="002B43CA"/>
    <w:rsid w:val="002B7D81"/>
    <w:rsid w:val="002C274A"/>
    <w:rsid w:val="002C700A"/>
    <w:rsid w:val="002D2913"/>
    <w:rsid w:val="002D2B67"/>
    <w:rsid w:val="002D7B88"/>
    <w:rsid w:val="002E0012"/>
    <w:rsid w:val="002E133C"/>
    <w:rsid w:val="002E26AB"/>
    <w:rsid w:val="002E33D3"/>
    <w:rsid w:val="002E3581"/>
    <w:rsid w:val="002E3BA6"/>
    <w:rsid w:val="002F2B5A"/>
    <w:rsid w:val="002F454A"/>
    <w:rsid w:val="002F609E"/>
    <w:rsid w:val="002F77F5"/>
    <w:rsid w:val="00301C03"/>
    <w:rsid w:val="00301F19"/>
    <w:rsid w:val="00303CEA"/>
    <w:rsid w:val="00305385"/>
    <w:rsid w:val="003076A5"/>
    <w:rsid w:val="00314921"/>
    <w:rsid w:val="0032086E"/>
    <w:rsid w:val="003218AD"/>
    <w:rsid w:val="00323700"/>
    <w:rsid w:val="00334EC0"/>
    <w:rsid w:val="0033545B"/>
    <w:rsid w:val="00340ADD"/>
    <w:rsid w:val="00344268"/>
    <w:rsid w:val="0034438C"/>
    <w:rsid w:val="0034783C"/>
    <w:rsid w:val="00352464"/>
    <w:rsid w:val="00353216"/>
    <w:rsid w:val="00353EF2"/>
    <w:rsid w:val="003544E5"/>
    <w:rsid w:val="003578CA"/>
    <w:rsid w:val="0036158F"/>
    <w:rsid w:val="00361756"/>
    <w:rsid w:val="003668A4"/>
    <w:rsid w:val="00371513"/>
    <w:rsid w:val="00372712"/>
    <w:rsid w:val="00373F60"/>
    <w:rsid w:val="0037453D"/>
    <w:rsid w:val="003768CA"/>
    <w:rsid w:val="0037736B"/>
    <w:rsid w:val="00392DD1"/>
    <w:rsid w:val="003965AA"/>
    <w:rsid w:val="003A1FA2"/>
    <w:rsid w:val="003A32C9"/>
    <w:rsid w:val="003A653E"/>
    <w:rsid w:val="003B5D7A"/>
    <w:rsid w:val="003B6851"/>
    <w:rsid w:val="003C09B4"/>
    <w:rsid w:val="003C109E"/>
    <w:rsid w:val="003C17C2"/>
    <w:rsid w:val="003C396C"/>
    <w:rsid w:val="003C3DCB"/>
    <w:rsid w:val="003D2DDB"/>
    <w:rsid w:val="003D332B"/>
    <w:rsid w:val="003D3A93"/>
    <w:rsid w:val="003D519C"/>
    <w:rsid w:val="003D5E04"/>
    <w:rsid w:val="003D667E"/>
    <w:rsid w:val="003D69AA"/>
    <w:rsid w:val="003E0AAD"/>
    <w:rsid w:val="003E3567"/>
    <w:rsid w:val="003E3958"/>
    <w:rsid w:val="003F035F"/>
    <w:rsid w:val="003F136B"/>
    <w:rsid w:val="003F24B7"/>
    <w:rsid w:val="003F2F65"/>
    <w:rsid w:val="003F3287"/>
    <w:rsid w:val="003F5487"/>
    <w:rsid w:val="00401AB1"/>
    <w:rsid w:val="004025B5"/>
    <w:rsid w:val="00402C3C"/>
    <w:rsid w:val="00405820"/>
    <w:rsid w:val="004068B2"/>
    <w:rsid w:val="00406F60"/>
    <w:rsid w:val="00410442"/>
    <w:rsid w:val="004237EB"/>
    <w:rsid w:val="00432AFF"/>
    <w:rsid w:val="00433C43"/>
    <w:rsid w:val="00433F79"/>
    <w:rsid w:val="0043401C"/>
    <w:rsid w:val="00434D29"/>
    <w:rsid w:val="0043670E"/>
    <w:rsid w:val="00436BA9"/>
    <w:rsid w:val="004370A2"/>
    <w:rsid w:val="0043715A"/>
    <w:rsid w:val="00443F38"/>
    <w:rsid w:val="0045051C"/>
    <w:rsid w:val="00451DAC"/>
    <w:rsid w:val="00455A56"/>
    <w:rsid w:val="0045792D"/>
    <w:rsid w:val="00463934"/>
    <w:rsid w:val="004651A8"/>
    <w:rsid w:val="00465718"/>
    <w:rsid w:val="004718E5"/>
    <w:rsid w:val="0048358C"/>
    <w:rsid w:val="0049497E"/>
    <w:rsid w:val="004964AA"/>
    <w:rsid w:val="004968C0"/>
    <w:rsid w:val="004977A5"/>
    <w:rsid w:val="00497F68"/>
    <w:rsid w:val="004A143F"/>
    <w:rsid w:val="004A4B19"/>
    <w:rsid w:val="004A4B7A"/>
    <w:rsid w:val="004A4D36"/>
    <w:rsid w:val="004A6B81"/>
    <w:rsid w:val="004B2574"/>
    <w:rsid w:val="004B28EF"/>
    <w:rsid w:val="004B4BDA"/>
    <w:rsid w:val="004B4C28"/>
    <w:rsid w:val="004B5E23"/>
    <w:rsid w:val="004C7592"/>
    <w:rsid w:val="004D13D2"/>
    <w:rsid w:val="004D1AD2"/>
    <w:rsid w:val="004D1B7E"/>
    <w:rsid w:val="004D2D28"/>
    <w:rsid w:val="004D3E8D"/>
    <w:rsid w:val="004D49BB"/>
    <w:rsid w:val="004E4AA5"/>
    <w:rsid w:val="004E5D85"/>
    <w:rsid w:val="004F0710"/>
    <w:rsid w:val="004F1F76"/>
    <w:rsid w:val="004F357F"/>
    <w:rsid w:val="004F362A"/>
    <w:rsid w:val="00501410"/>
    <w:rsid w:val="00505CE1"/>
    <w:rsid w:val="00510E09"/>
    <w:rsid w:val="00513E33"/>
    <w:rsid w:val="00514F6E"/>
    <w:rsid w:val="00515079"/>
    <w:rsid w:val="00535010"/>
    <w:rsid w:val="005351B0"/>
    <w:rsid w:val="0053583B"/>
    <w:rsid w:val="00542126"/>
    <w:rsid w:val="00542363"/>
    <w:rsid w:val="00542EC9"/>
    <w:rsid w:val="0054398E"/>
    <w:rsid w:val="00552A08"/>
    <w:rsid w:val="00552C87"/>
    <w:rsid w:val="00553DB3"/>
    <w:rsid w:val="00555260"/>
    <w:rsid w:val="0056404C"/>
    <w:rsid w:val="005652EB"/>
    <w:rsid w:val="0058090B"/>
    <w:rsid w:val="00585010"/>
    <w:rsid w:val="00585FE2"/>
    <w:rsid w:val="00586636"/>
    <w:rsid w:val="00591BF5"/>
    <w:rsid w:val="005973B1"/>
    <w:rsid w:val="00597CA5"/>
    <w:rsid w:val="005A2E15"/>
    <w:rsid w:val="005A775A"/>
    <w:rsid w:val="005B30ED"/>
    <w:rsid w:val="005B3D4E"/>
    <w:rsid w:val="005B4B07"/>
    <w:rsid w:val="005B5848"/>
    <w:rsid w:val="005B5F06"/>
    <w:rsid w:val="005C04A0"/>
    <w:rsid w:val="005C0BB6"/>
    <w:rsid w:val="005C3369"/>
    <w:rsid w:val="005C5171"/>
    <w:rsid w:val="005D5CE5"/>
    <w:rsid w:val="005E6C80"/>
    <w:rsid w:val="005F0E86"/>
    <w:rsid w:val="005F398A"/>
    <w:rsid w:val="00600F3B"/>
    <w:rsid w:val="006079BA"/>
    <w:rsid w:val="00610764"/>
    <w:rsid w:val="00611DC0"/>
    <w:rsid w:val="00613D5E"/>
    <w:rsid w:val="00625B70"/>
    <w:rsid w:val="006263B5"/>
    <w:rsid w:val="006266E5"/>
    <w:rsid w:val="0064023A"/>
    <w:rsid w:val="00642458"/>
    <w:rsid w:val="0064324A"/>
    <w:rsid w:val="00643656"/>
    <w:rsid w:val="00643FB9"/>
    <w:rsid w:val="00644C43"/>
    <w:rsid w:val="006464ED"/>
    <w:rsid w:val="006469B0"/>
    <w:rsid w:val="00656DF7"/>
    <w:rsid w:val="00661C69"/>
    <w:rsid w:val="006648AE"/>
    <w:rsid w:val="00664C00"/>
    <w:rsid w:val="006669EA"/>
    <w:rsid w:val="00673F3A"/>
    <w:rsid w:val="00680EE3"/>
    <w:rsid w:val="00685F2D"/>
    <w:rsid w:val="006929EE"/>
    <w:rsid w:val="00694851"/>
    <w:rsid w:val="00694B07"/>
    <w:rsid w:val="00695859"/>
    <w:rsid w:val="006A2708"/>
    <w:rsid w:val="006A28D9"/>
    <w:rsid w:val="006A43F8"/>
    <w:rsid w:val="006B12D1"/>
    <w:rsid w:val="006B3953"/>
    <w:rsid w:val="006C0388"/>
    <w:rsid w:val="006C0AAA"/>
    <w:rsid w:val="006C0C15"/>
    <w:rsid w:val="006C6012"/>
    <w:rsid w:val="006C6CEB"/>
    <w:rsid w:val="006D0214"/>
    <w:rsid w:val="006D1972"/>
    <w:rsid w:val="006E1BBB"/>
    <w:rsid w:val="006E7755"/>
    <w:rsid w:val="006F1B9E"/>
    <w:rsid w:val="006F1BEB"/>
    <w:rsid w:val="006F2F21"/>
    <w:rsid w:val="006F3135"/>
    <w:rsid w:val="006F6670"/>
    <w:rsid w:val="00702999"/>
    <w:rsid w:val="00703CB3"/>
    <w:rsid w:val="00710618"/>
    <w:rsid w:val="00711A82"/>
    <w:rsid w:val="0071600C"/>
    <w:rsid w:val="00721A16"/>
    <w:rsid w:val="007235A0"/>
    <w:rsid w:val="0072790E"/>
    <w:rsid w:val="007306E7"/>
    <w:rsid w:val="00735951"/>
    <w:rsid w:val="00735D60"/>
    <w:rsid w:val="007366B2"/>
    <w:rsid w:val="0074008B"/>
    <w:rsid w:val="00741918"/>
    <w:rsid w:val="007419BC"/>
    <w:rsid w:val="00742099"/>
    <w:rsid w:val="00744ECA"/>
    <w:rsid w:val="00745C81"/>
    <w:rsid w:val="00746723"/>
    <w:rsid w:val="007473B9"/>
    <w:rsid w:val="00750E46"/>
    <w:rsid w:val="00756DA6"/>
    <w:rsid w:val="00762BF1"/>
    <w:rsid w:val="0076607D"/>
    <w:rsid w:val="00773078"/>
    <w:rsid w:val="00780341"/>
    <w:rsid w:val="00781907"/>
    <w:rsid w:val="0078385C"/>
    <w:rsid w:val="00792B1E"/>
    <w:rsid w:val="007A18C7"/>
    <w:rsid w:val="007A2A0E"/>
    <w:rsid w:val="007A5AAD"/>
    <w:rsid w:val="007A781D"/>
    <w:rsid w:val="007C0C40"/>
    <w:rsid w:val="007C101E"/>
    <w:rsid w:val="007C18F2"/>
    <w:rsid w:val="007C34C1"/>
    <w:rsid w:val="007C4028"/>
    <w:rsid w:val="007C49DB"/>
    <w:rsid w:val="007E04FA"/>
    <w:rsid w:val="007E47EA"/>
    <w:rsid w:val="007E584C"/>
    <w:rsid w:val="007E7483"/>
    <w:rsid w:val="007F1415"/>
    <w:rsid w:val="007F1A0A"/>
    <w:rsid w:val="007F3D80"/>
    <w:rsid w:val="007F486B"/>
    <w:rsid w:val="007F4C30"/>
    <w:rsid w:val="007F5F66"/>
    <w:rsid w:val="00801544"/>
    <w:rsid w:val="0080534F"/>
    <w:rsid w:val="008059F4"/>
    <w:rsid w:val="00805D11"/>
    <w:rsid w:val="00807195"/>
    <w:rsid w:val="00810721"/>
    <w:rsid w:val="0081092E"/>
    <w:rsid w:val="00820EF2"/>
    <w:rsid w:val="008215FB"/>
    <w:rsid w:val="00822A24"/>
    <w:rsid w:val="00823001"/>
    <w:rsid w:val="008334E9"/>
    <w:rsid w:val="0083354B"/>
    <w:rsid w:val="008340E0"/>
    <w:rsid w:val="00834FCA"/>
    <w:rsid w:val="00836CA2"/>
    <w:rsid w:val="00845732"/>
    <w:rsid w:val="00847685"/>
    <w:rsid w:val="00857441"/>
    <w:rsid w:val="00871B7E"/>
    <w:rsid w:val="00883B5B"/>
    <w:rsid w:val="00892623"/>
    <w:rsid w:val="00894F99"/>
    <w:rsid w:val="008963D9"/>
    <w:rsid w:val="008A0041"/>
    <w:rsid w:val="008A17E4"/>
    <w:rsid w:val="008A21CA"/>
    <w:rsid w:val="008B0914"/>
    <w:rsid w:val="008B2B78"/>
    <w:rsid w:val="008B2E09"/>
    <w:rsid w:val="008B6630"/>
    <w:rsid w:val="008B756B"/>
    <w:rsid w:val="008C3B29"/>
    <w:rsid w:val="008C40AF"/>
    <w:rsid w:val="008C5B0E"/>
    <w:rsid w:val="008D43CA"/>
    <w:rsid w:val="008E0628"/>
    <w:rsid w:val="008E3B5C"/>
    <w:rsid w:val="008F08F7"/>
    <w:rsid w:val="008F0A3C"/>
    <w:rsid w:val="008F0DB9"/>
    <w:rsid w:val="008F244B"/>
    <w:rsid w:val="009009D2"/>
    <w:rsid w:val="00901F73"/>
    <w:rsid w:val="00902866"/>
    <w:rsid w:val="00914290"/>
    <w:rsid w:val="00916EAF"/>
    <w:rsid w:val="009176A8"/>
    <w:rsid w:val="0092334D"/>
    <w:rsid w:val="009246AC"/>
    <w:rsid w:val="009369E4"/>
    <w:rsid w:val="00941282"/>
    <w:rsid w:val="0094340B"/>
    <w:rsid w:val="00943CE9"/>
    <w:rsid w:val="009504E7"/>
    <w:rsid w:val="00950EFB"/>
    <w:rsid w:val="009533B1"/>
    <w:rsid w:val="00961D56"/>
    <w:rsid w:val="00963AE3"/>
    <w:rsid w:val="00966531"/>
    <w:rsid w:val="00966CF3"/>
    <w:rsid w:val="00982B10"/>
    <w:rsid w:val="00982CF0"/>
    <w:rsid w:val="00985AB2"/>
    <w:rsid w:val="00986050"/>
    <w:rsid w:val="00990659"/>
    <w:rsid w:val="00992944"/>
    <w:rsid w:val="009A479C"/>
    <w:rsid w:val="009A4D57"/>
    <w:rsid w:val="009A5465"/>
    <w:rsid w:val="009A6DC0"/>
    <w:rsid w:val="009B75C5"/>
    <w:rsid w:val="009C783D"/>
    <w:rsid w:val="009D2E75"/>
    <w:rsid w:val="009D311C"/>
    <w:rsid w:val="009D74EE"/>
    <w:rsid w:val="009E16D6"/>
    <w:rsid w:val="009E17BD"/>
    <w:rsid w:val="009E45BC"/>
    <w:rsid w:val="009E48F5"/>
    <w:rsid w:val="009F371B"/>
    <w:rsid w:val="00A074C8"/>
    <w:rsid w:val="00A115D7"/>
    <w:rsid w:val="00A116F1"/>
    <w:rsid w:val="00A1175D"/>
    <w:rsid w:val="00A11DDA"/>
    <w:rsid w:val="00A13CFD"/>
    <w:rsid w:val="00A15096"/>
    <w:rsid w:val="00A15A31"/>
    <w:rsid w:val="00A177F6"/>
    <w:rsid w:val="00A17A9F"/>
    <w:rsid w:val="00A24CCB"/>
    <w:rsid w:val="00A25EA8"/>
    <w:rsid w:val="00A278B7"/>
    <w:rsid w:val="00A30DDF"/>
    <w:rsid w:val="00A34358"/>
    <w:rsid w:val="00A36633"/>
    <w:rsid w:val="00A4476E"/>
    <w:rsid w:val="00A4777C"/>
    <w:rsid w:val="00A479CD"/>
    <w:rsid w:val="00A47A87"/>
    <w:rsid w:val="00A62D4A"/>
    <w:rsid w:val="00A65696"/>
    <w:rsid w:val="00A718C3"/>
    <w:rsid w:val="00A72CED"/>
    <w:rsid w:val="00A869C7"/>
    <w:rsid w:val="00A905DB"/>
    <w:rsid w:val="00A955C1"/>
    <w:rsid w:val="00AA34CC"/>
    <w:rsid w:val="00AA3994"/>
    <w:rsid w:val="00AA62FB"/>
    <w:rsid w:val="00AA63F3"/>
    <w:rsid w:val="00AA71DC"/>
    <w:rsid w:val="00AB30C5"/>
    <w:rsid w:val="00AB7658"/>
    <w:rsid w:val="00AC31F0"/>
    <w:rsid w:val="00AC5372"/>
    <w:rsid w:val="00AC573D"/>
    <w:rsid w:val="00AD1661"/>
    <w:rsid w:val="00AD6AB5"/>
    <w:rsid w:val="00AE0BAC"/>
    <w:rsid w:val="00AE45AB"/>
    <w:rsid w:val="00AE666D"/>
    <w:rsid w:val="00AF3556"/>
    <w:rsid w:val="00AF538D"/>
    <w:rsid w:val="00AF539B"/>
    <w:rsid w:val="00B015E1"/>
    <w:rsid w:val="00B072B9"/>
    <w:rsid w:val="00B201B4"/>
    <w:rsid w:val="00B21CDC"/>
    <w:rsid w:val="00B26946"/>
    <w:rsid w:val="00B33ED2"/>
    <w:rsid w:val="00B400E7"/>
    <w:rsid w:val="00B411D2"/>
    <w:rsid w:val="00B42103"/>
    <w:rsid w:val="00B43853"/>
    <w:rsid w:val="00B46318"/>
    <w:rsid w:val="00B46CF6"/>
    <w:rsid w:val="00B523B3"/>
    <w:rsid w:val="00B53305"/>
    <w:rsid w:val="00B53ADF"/>
    <w:rsid w:val="00B57827"/>
    <w:rsid w:val="00B61EC8"/>
    <w:rsid w:val="00B66AF6"/>
    <w:rsid w:val="00B80609"/>
    <w:rsid w:val="00B81E75"/>
    <w:rsid w:val="00B87E51"/>
    <w:rsid w:val="00B92A28"/>
    <w:rsid w:val="00B93C2C"/>
    <w:rsid w:val="00B94F3B"/>
    <w:rsid w:val="00B9641F"/>
    <w:rsid w:val="00BA1F33"/>
    <w:rsid w:val="00BA494A"/>
    <w:rsid w:val="00BB21C2"/>
    <w:rsid w:val="00BC0D92"/>
    <w:rsid w:val="00BC17D5"/>
    <w:rsid w:val="00BC6D1C"/>
    <w:rsid w:val="00BD4581"/>
    <w:rsid w:val="00BE0CD0"/>
    <w:rsid w:val="00BE1DDB"/>
    <w:rsid w:val="00BE3ACE"/>
    <w:rsid w:val="00BE74C0"/>
    <w:rsid w:val="00BE7A3C"/>
    <w:rsid w:val="00BE7F11"/>
    <w:rsid w:val="00BF3733"/>
    <w:rsid w:val="00BF37D2"/>
    <w:rsid w:val="00BF635D"/>
    <w:rsid w:val="00BF6D30"/>
    <w:rsid w:val="00BF7E47"/>
    <w:rsid w:val="00C01B52"/>
    <w:rsid w:val="00C02273"/>
    <w:rsid w:val="00C03694"/>
    <w:rsid w:val="00C056D1"/>
    <w:rsid w:val="00C061CC"/>
    <w:rsid w:val="00C06597"/>
    <w:rsid w:val="00C10888"/>
    <w:rsid w:val="00C14FF2"/>
    <w:rsid w:val="00C22F73"/>
    <w:rsid w:val="00C3289A"/>
    <w:rsid w:val="00C35D07"/>
    <w:rsid w:val="00C40CCF"/>
    <w:rsid w:val="00C41437"/>
    <w:rsid w:val="00C43BC4"/>
    <w:rsid w:val="00C4410C"/>
    <w:rsid w:val="00C47BAA"/>
    <w:rsid w:val="00C53DAA"/>
    <w:rsid w:val="00C5408A"/>
    <w:rsid w:val="00C54CE9"/>
    <w:rsid w:val="00C553C1"/>
    <w:rsid w:val="00C56EB2"/>
    <w:rsid w:val="00C6141B"/>
    <w:rsid w:val="00C73697"/>
    <w:rsid w:val="00C75218"/>
    <w:rsid w:val="00C752B4"/>
    <w:rsid w:val="00C763B7"/>
    <w:rsid w:val="00C770AD"/>
    <w:rsid w:val="00C81C96"/>
    <w:rsid w:val="00C84361"/>
    <w:rsid w:val="00C90E06"/>
    <w:rsid w:val="00C92975"/>
    <w:rsid w:val="00C92F40"/>
    <w:rsid w:val="00C93A7F"/>
    <w:rsid w:val="00C96C90"/>
    <w:rsid w:val="00CA1A9B"/>
    <w:rsid w:val="00CA2A58"/>
    <w:rsid w:val="00CA430C"/>
    <w:rsid w:val="00CA79B1"/>
    <w:rsid w:val="00CA7AC8"/>
    <w:rsid w:val="00CB0A68"/>
    <w:rsid w:val="00CB18F2"/>
    <w:rsid w:val="00CB337A"/>
    <w:rsid w:val="00CB66CD"/>
    <w:rsid w:val="00CD05C4"/>
    <w:rsid w:val="00CD4749"/>
    <w:rsid w:val="00CD61CE"/>
    <w:rsid w:val="00CE3E1F"/>
    <w:rsid w:val="00CE7227"/>
    <w:rsid w:val="00CE7521"/>
    <w:rsid w:val="00CF02F0"/>
    <w:rsid w:val="00CF430A"/>
    <w:rsid w:val="00CF5940"/>
    <w:rsid w:val="00CF624A"/>
    <w:rsid w:val="00CF7E90"/>
    <w:rsid w:val="00D00D5C"/>
    <w:rsid w:val="00D0433F"/>
    <w:rsid w:val="00D12803"/>
    <w:rsid w:val="00D1289C"/>
    <w:rsid w:val="00D16D67"/>
    <w:rsid w:val="00D202A2"/>
    <w:rsid w:val="00D202E1"/>
    <w:rsid w:val="00D20A3D"/>
    <w:rsid w:val="00D25961"/>
    <w:rsid w:val="00D273E4"/>
    <w:rsid w:val="00D3504E"/>
    <w:rsid w:val="00D35785"/>
    <w:rsid w:val="00D358AE"/>
    <w:rsid w:val="00D4244C"/>
    <w:rsid w:val="00D42A7C"/>
    <w:rsid w:val="00D479FC"/>
    <w:rsid w:val="00D5775B"/>
    <w:rsid w:val="00D57FC6"/>
    <w:rsid w:val="00D6059C"/>
    <w:rsid w:val="00D618E3"/>
    <w:rsid w:val="00D61D1B"/>
    <w:rsid w:val="00D6370C"/>
    <w:rsid w:val="00D64451"/>
    <w:rsid w:val="00D65599"/>
    <w:rsid w:val="00D72396"/>
    <w:rsid w:val="00D74A16"/>
    <w:rsid w:val="00D8302A"/>
    <w:rsid w:val="00D86B43"/>
    <w:rsid w:val="00D92C6A"/>
    <w:rsid w:val="00D95A59"/>
    <w:rsid w:val="00DA0708"/>
    <w:rsid w:val="00DA1FAC"/>
    <w:rsid w:val="00DB789D"/>
    <w:rsid w:val="00DC4266"/>
    <w:rsid w:val="00DC4C54"/>
    <w:rsid w:val="00DD0131"/>
    <w:rsid w:val="00DD166E"/>
    <w:rsid w:val="00DD2A6F"/>
    <w:rsid w:val="00DD4658"/>
    <w:rsid w:val="00DD5E72"/>
    <w:rsid w:val="00DD60CB"/>
    <w:rsid w:val="00DD689C"/>
    <w:rsid w:val="00DE14D3"/>
    <w:rsid w:val="00DE3C21"/>
    <w:rsid w:val="00DE4C19"/>
    <w:rsid w:val="00DE6CD3"/>
    <w:rsid w:val="00DF00A4"/>
    <w:rsid w:val="00DF06B5"/>
    <w:rsid w:val="00DF1641"/>
    <w:rsid w:val="00DF47CB"/>
    <w:rsid w:val="00E0014D"/>
    <w:rsid w:val="00E03207"/>
    <w:rsid w:val="00E03457"/>
    <w:rsid w:val="00E04F7D"/>
    <w:rsid w:val="00E056E4"/>
    <w:rsid w:val="00E066F5"/>
    <w:rsid w:val="00E2443E"/>
    <w:rsid w:val="00E2669E"/>
    <w:rsid w:val="00E35241"/>
    <w:rsid w:val="00E45FB7"/>
    <w:rsid w:val="00E53AE3"/>
    <w:rsid w:val="00E544A4"/>
    <w:rsid w:val="00E646EE"/>
    <w:rsid w:val="00E708B3"/>
    <w:rsid w:val="00E73585"/>
    <w:rsid w:val="00E74557"/>
    <w:rsid w:val="00E74795"/>
    <w:rsid w:val="00E83791"/>
    <w:rsid w:val="00E87FC2"/>
    <w:rsid w:val="00E95673"/>
    <w:rsid w:val="00EA0EDD"/>
    <w:rsid w:val="00EA1D27"/>
    <w:rsid w:val="00EA22E8"/>
    <w:rsid w:val="00EA4933"/>
    <w:rsid w:val="00EA4E07"/>
    <w:rsid w:val="00EA550E"/>
    <w:rsid w:val="00EA5528"/>
    <w:rsid w:val="00EB2D10"/>
    <w:rsid w:val="00EC45CB"/>
    <w:rsid w:val="00EC630D"/>
    <w:rsid w:val="00ED7F53"/>
    <w:rsid w:val="00EE3D07"/>
    <w:rsid w:val="00EE5A73"/>
    <w:rsid w:val="00EF0A86"/>
    <w:rsid w:val="00F05456"/>
    <w:rsid w:val="00F069C1"/>
    <w:rsid w:val="00F07C34"/>
    <w:rsid w:val="00F245D1"/>
    <w:rsid w:val="00F267DB"/>
    <w:rsid w:val="00F2782D"/>
    <w:rsid w:val="00F31614"/>
    <w:rsid w:val="00F321D5"/>
    <w:rsid w:val="00F32D8D"/>
    <w:rsid w:val="00F32E30"/>
    <w:rsid w:val="00F3477C"/>
    <w:rsid w:val="00F35CF7"/>
    <w:rsid w:val="00F40EBD"/>
    <w:rsid w:val="00F459E3"/>
    <w:rsid w:val="00F514F0"/>
    <w:rsid w:val="00F5152A"/>
    <w:rsid w:val="00F56CA4"/>
    <w:rsid w:val="00F56F17"/>
    <w:rsid w:val="00F637EE"/>
    <w:rsid w:val="00F66675"/>
    <w:rsid w:val="00F81E3D"/>
    <w:rsid w:val="00F81F74"/>
    <w:rsid w:val="00F9078F"/>
    <w:rsid w:val="00F96FCD"/>
    <w:rsid w:val="00F97692"/>
    <w:rsid w:val="00FA0CD8"/>
    <w:rsid w:val="00FA3F0A"/>
    <w:rsid w:val="00FA40C6"/>
    <w:rsid w:val="00FA6C5B"/>
    <w:rsid w:val="00FA7F19"/>
    <w:rsid w:val="00FB596F"/>
    <w:rsid w:val="00FC05CF"/>
    <w:rsid w:val="00FC0E4D"/>
    <w:rsid w:val="00FC194E"/>
    <w:rsid w:val="00FC5DA3"/>
    <w:rsid w:val="00FC6DA5"/>
    <w:rsid w:val="00FC7FD5"/>
    <w:rsid w:val="00FD0167"/>
    <w:rsid w:val="00FD2D5D"/>
    <w:rsid w:val="00FD2EF3"/>
    <w:rsid w:val="00FE0B9D"/>
    <w:rsid w:val="00FE0C20"/>
    <w:rsid w:val="00FE1504"/>
    <w:rsid w:val="00FE256C"/>
    <w:rsid w:val="00FE5E02"/>
    <w:rsid w:val="00FF2C13"/>
    <w:rsid w:val="00FF3195"/>
    <w:rsid w:val="00FF34DE"/>
    <w:rsid w:val="00FF79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colormenu v:ext="edit" fillcolor="none" strokecolor="none"/>
    </o:shapedefaults>
    <o:shapelayout v:ext="edit">
      <o:idmap v:ext="edit" data="1"/>
      <o:regrouptable v:ext="edit">
        <o:entry new="1" old="0"/>
        <o:entry new="2" old="0"/>
        <o:entry new="3" old="0"/>
        <o:entry new="4" old="0"/>
        <o:entry new="5" old="0"/>
        <o:entry new="6" old="0"/>
        <o:entry new="7" old="0"/>
        <o:entry new="8" old="0"/>
        <o:entry new="9" old="0"/>
        <o:entry new="10"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18C3"/>
    <w:rPr>
      <w:rFonts w:ascii="VNI-Times" w:hAnsi="VNI-Times"/>
      <w:sz w:val="24"/>
    </w:rPr>
  </w:style>
  <w:style w:type="paragraph" w:styleId="Heading1">
    <w:name w:val="heading 1"/>
    <w:basedOn w:val="Normal"/>
    <w:next w:val="Normal"/>
    <w:link w:val="Heading1Char"/>
    <w:qFormat/>
    <w:rsid w:val="00392DD1"/>
    <w:pPr>
      <w:keepNext/>
      <w:ind w:left="338" w:firstLine="720"/>
      <w:outlineLvl w:val="0"/>
    </w:pPr>
    <w:rPr>
      <w:sz w:val="32"/>
    </w:rPr>
  </w:style>
  <w:style w:type="paragraph" w:styleId="Heading2">
    <w:name w:val="heading 2"/>
    <w:basedOn w:val="Normal"/>
    <w:next w:val="Normal"/>
    <w:link w:val="Heading2Char"/>
    <w:qFormat/>
    <w:rsid w:val="00392DD1"/>
    <w:pPr>
      <w:keepNext/>
      <w:overflowPunct w:val="0"/>
      <w:autoSpaceDE w:val="0"/>
      <w:autoSpaceDN w:val="0"/>
      <w:adjustRightInd w:val="0"/>
      <w:jc w:val="center"/>
      <w:textAlignment w:val="baseline"/>
      <w:outlineLvl w:val="1"/>
    </w:pPr>
    <w:rPr>
      <w:sz w:val="42"/>
    </w:rPr>
  </w:style>
  <w:style w:type="paragraph" w:styleId="Heading3">
    <w:name w:val="heading 3"/>
    <w:basedOn w:val="Normal"/>
    <w:next w:val="Normal"/>
    <w:link w:val="Heading3Char"/>
    <w:qFormat/>
    <w:rsid w:val="00392DD1"/>
    <w:pPr>
      <w:keepNext/>
      <w:tabs>
        <w:tab w:val="center" w:pos="1800"/>
        <w:tab w:val="center" w:pos="7560"/>
      </w:tabs>
      <w:overflowPunct w:val="0"/>
      <w:autoSpaceDE w:val="0"/>
      <w:autoSpaceDN w:val="0"/>
      <w:adjustRightInd w:val="0"/>
      <w:jc w:val="center"/>
      <w:textAlignment w:val="baseline"/>
      <w:outlineLvl w:val="2"/>
    </w:pPr>
    <w:rPr>
      <w:rFonts w:ascii="VNI-Book" w:hAnsi="VNI-Book"/>
      <w:b/>
      <w:sz w:val="40"/>
    </w:rPr>
  </w:style>
  <w:style w:type="paragraph" w:styleId="Heading4">
    <w:name w:val="heading 4"/>
    <w:basedOn w:val="Normal"/>
    <w:next w:val="Normal"/>
    <w:link w:val="Heading4Char"/>
    <w:qFormat/>
    <w:rsid w:val="00392DD1"/>
    <w:pPr>
      <w:keepNext/>
      <w:spacing w:before="240"/>
      <w:ind w:firstLine="111"/>
      <w:outlineLvl w:val="3"/>
    </w:pPr>
    <w:rPr>
      <w:b/>
      <w:bCs/>
      <w:i/>
      <w:iCs/>
    </w:rPr>
  </w:style>
  <w:style w:type="paragraph" w:styleId="Heading5">
    <w:name w:val="heading 5"/>
    <w:basedOn w:val="Normal"/>
    <w:next w:val="Normal"/>
    <w:link w:val="Heading5Char"/>
    <w:qFormat/>
    <w:rsid w:val="00392DD1"/>
    <w:pPr>
      <w:keepNext/>
      <w:tabs>
        <w:tab w:val="left" w:pos="284"/>
        <w:tab w:val="center" w:pos="5670"/>
      </w:tabs>
      <w:jc w:val="both"/>
      <w:outlineLvl w:val="4"/>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92DD1"/>
    <w:pPr>
      <w:ind w:left="1701" w:firstLine="459"/>
      <w:jc w:val="both"/>
    </w:pPr>
  </w:style>
  <w:style w:type="paragraph" w:styleId="Header">
    <w:name w:val="header"/>
    <w:basedOn w:val="Normal"/>
    <w:link w:val="HeaderChar"/>
    <w:rsid w:val="00392DD1"/>
    <w:pPr>
      <w:tabs>
        <w:tab w:val="center" w:pos="4320"/>
        <w:tab w:val="right" w:pos="8640"/>
      </w:tabs>
    </w:pPr>
  </w:style>
  <w:style w:type="paragraph" w:styleId="Footer">
    <w:name w:val="footer"/>
    <w:basedOn w:val="Normal"/>
    <w:link w:val="FooterChar"/>
    <w:rsid w:val="00392DD1"/>
    <w:pPr>
      <w:tabs>
        <w:tab w:val="center" w:pos="4320"/>
        <w:tab w:val="right" w:pos="8640"/>
      </w:tabs>
    </w:pPr>
  </w:style>
  <w:style w:type="character" w:styleId="PageNumber">
    <w:name w:val="page number"/>
    <w:basedOn w:val="DefaultParagraphFont"/>
    <w:rsid w:val="00392DD1"/>
  </w:style>
  <w:style w:type="paragraph" w:styleId="BodyTextIndent2">
    <w:name w:val="Body Text Indent 2"/>
    <w:basedOn w:val="Normal"/>
    <w:link w:val="BodyTextIndent2Char"/>
    <w:rsid w:val="00392DD1"/>
    <w:pPr>
      <w:ind w:left="720"/>
    </w:pPr>
  </w:style>
  <w:style w:type="paragraph" w:styleId="BodyTextIndent3">
    <w:name w:val="Body Text Indent 3"/>
    <w:basedOn w:val="Normal"/>
    <w:link w:val="BodyTextIndent3Char"/>
    <w:rsid w:val="00392DD1"/>
    <w:pPr>
      <w:ind w:left="284" w:firstLine="774"/>
    </w:pPr>
  </w:style>
  <w:style w:type="paragraph" w:styleId="Title">
    <w:name w:val="Title"/>
    <w:basedOn w:val="Normal"/>
    <w:link w:val="TitleChar"/>
    <w:qFormat/>
    <w:rsid w:val="00392DD1"/>
    <w:pPr>
      <w:tabs>
        <w:tab w:val="center" w:pos="2410"/>
        <w:tab w:val="center" w:pos="7371"/>
      </w:tabs>
      <w:spacing w:before="240"/>
      <w:jc w:val="center"/>
    </w:pPr>
    <w:rPr>
      <w:sz w:val="38"/>
    </w:rPr>
  </w:style>
  <w:style w:type="table" w:styleId="TableGrid">
    <w:name w:val="Table Grid"/>
    <w:basedOn w:val="TableNormal"/>
    <w:rsid w:val="002E3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locked/>
    <w:rsid w:val="00BE1DDB"/>
    <w:rPr>
      <w:rFonts w:ascii="VNI-Times" w:hAnsi="VNI-Times"/>
      <w:sz w:val="32"/>
    </w:rPr>
  </w:style>
  <w:style w:type="character" w:customStyle="1" w:styleId="Heading2Char">
    <w:name w:val="Heading 2 Char"/>
    <w:basedOn w:val="DefaultParagraphFont"/>
    <w:link w:val="Heading2"/>
    <w:locked/>
    <w:rsid w:val="00BE1DDB"/>
    <w:rPr>
      <w:rFonts w:ascii="VNI-Times" w:hAnsi="VNI-Times"/>
      <w:sz w:val="42"/>
    </w:rPr>
  </w:style>
  <w:style w:type="character" w:customStyle="1" w:styleId="Heading3Char">
    <w:name w:val="Heading 3 Char"/>
    <w:basedOn w:val="DefaultParagraphFont"/>
    <w:link w:val="Heading3"/>
    <w:locked/>
    <w:rsid w:val="00BE1DDB"/>
    <w:rPr>
      <w:rFonts w:ascii="VNI-Book" w:hAnsi="VNI-Book"/>
      <w:b/>
      <w:sz w:val="40"/>
    </w:rPr>
  </w:style>
  <w:style w:type="character" w:customStyle="1" w:styleId="Heading4Char">
    <w:name w:val="Heading 4 Char"/>
    <w:basedOn w:val="DefaultParagraphFont"/>
    <w:link w:val="Heading4"/>
    <w:locked/>
    <w:rsid w:val="00BE1DDB"/>
    <w:rPr>
      <w:rFonts w:ascii="VNI-Times" w:hAnsi="VNI-Times"/>
      <w:b/>
      <w:bCs/>
      <w:i/>
      <w:iCs/>
      <w:sz w:val="24"/>
    </w:rPr>
  </w:style>
  <w:style w:type="character" w:customStyle="1" w:styleId="Heading5Char">
    <w:name w:val="Heading 5 Char"/>
    <w:basedOn w:val="DefaultParagraphFont"/>
    <w:link w:val="Heading5"/>
    <w:locked/>
    <w:rsid w:val="00BE1DDB"/>
    <w:rPr>
      <w:rFonts w:ascii="VNI-Times" w:hAnsi="VNI-Times"/>
      <w:b/>
      <w:bCs/>
      <w:sz w:val="28"/>
    </w:rPr>
  </w:style>
  <w:style w:type="character" w:customStyle="1" w:styleId="BodyTextIndentChar">
    <w:name w:val="Body Text Indent Char"/>
    <w:basedOn w:val="DefaultParagraphFont"/>
    <w:link w:val="BodyTextIndent"/>
    <w:locked/>
    <w:rsid w:val="00BE1DDB"/>
    <w:rPr>
      <w:rFonts w:ascii="VNI-Times" w:hAnsi="VNI-Times"/>
      <w:sz w:val="24"/>
    </w:rPr>
  </w:style>
  <w:style w:type="character" w:customStyle="1" w:styleId="HeaderChar">
    <w:name w:val="Header Char"/>
    <w:basedOn w:val="DefaultParagraphFont"/>
    <w:link w:val="Header"/>
    <w:locked/>
    <w:rsid w:val="00BE1DDB"/>
    <w:rPr>
      <w:rFonts w:ascii="VNI-Times" w:hAnsi="VNI-Times"/>
      <w:sz w:val="24"/>
    </w:rPr>
  </w:style>
  <w:style w:type="character" w:customStyle="1" w:styleId="FooterChar">
    <w:name w:val="Footer Char"/>
    <w:basedOn w:val="DefaultParagraphFont"/>
    <w:link w:val="Footer"/>
    <w:locked/>
    <w:rsid w:val="00BE1DDB"/>
    <w:rPr>
      <w:rFonts w:ascii="VNI-Times" w:hAnsi="VNI-Times"/>
      <w:sz w:val="24"/>
    </w:rPr>
  </w:style>
  <w:style w:type="character" w:customStyle="1" w:styleId="BodyTextIndent2Char">
    <w:name w:val="Body Text Indent 2 Char"/>
    <w:basedOn w:val="DefaultParagraphFont"/>
    <w:link w:val="BodyTextIndent2"/>
    <w:locked/>
    <w:rsid w:val="00BE1DDB"/>
    <w:rPr>
      <w:rFonts w:ascii="VNI-Times" w:hAnsi="VNI-Times"/>
      <w:sz w:val="24"/>
    </w:rPr>
  </w:style>
  <w:style w:type="character" w:customStyle="1" w:styleId="BodyTextIndent3Char">
    <w:name w:val="Body Text Indent 3 Char"/>
    <w:basedOn w:val="DefaultParagraphFont"/>
    <w:link w:val="BodyTextIndent3"/>
    <w:locked/>
    <w:rsid w:val="00BE1DDB"/>
    <w:rPr>
      <w:rFonts w:ascii="VNI-Times" w:hAnsi="VNI-Times"/>
      <w:sz w:val="24"/>
    </w:rPr>
  </w:style>
  <w:style w:type="character" w:customStyle="1" w:styleId="TitleChar">
    <w:name w:val="Title Char"/>
    <w:basedOn w:val="DefaultParagraphFont"/>
    <w:link w:val="Title"/>
    <w:locked/>
    <w:rsid w:val="00BE1DDB"/>
    <w:rPr>
      <w:rFonts w:ascii="VNI-Times" w:hAnsi="VNI-Times"/>
      <w:sz w:val="38"/>
    </w:rPr>
  </w:style>
  <w:style w:type="paragraph" w:styleId="BalloonText">
    <w:name w:val="Balloon Text"/>
    <w:basedOn w:val="Normal"/>
    <w:link w:val="BalloonTextChar"/>
    <w:rsid w:val="00D202A2"/>
    <w:rPr>
      <w:rFonts w:ascii="Tahoma" w:hAnsi="Tahoma" w:cs="Tahoma"/>
      <w:sz w:val="16"/>
      <w:szCs w:val="16"/>
    </w:rPr>
  </w:style>
  <w:style w:type="character" w:customStyle="1" w:styleId="BalloonTextChar">
    <w:name w:val="Balloon Text Char"/>
    <w:basedOn w:val="DefaultParagraphFont"/>
    <w:link w:val="BalloonText"/>
    <w:rsid w:val="00D202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5455013">
      <w:bodyDiv w:val="1"/>
      <w:marLeft w:val="0"/>
      <w:marRight w:val="0"/>
      <w:marTop w:val="0"/>
      <w:marBottom w:val="0"/>
      <w:divBdr>
        <w:top w:val="none" w:sz="0" w:space="0" w:color="auto"/>
        <w:left w:val="none" w:sz="0" w:space="0" w:color="auto"/>
        <w:bottom w:val="none" w:sz="0" w:space="0" w:color="auto"/>
        <w:right w:val="none" w:sz="0" w:space="0" w:color="auto"/>
      </w:divBdr>
      <w:divsChild>
        <w:div w:id="562183443">
          <w:marLeft w:val="0"/>
          <w:marRight w:val="0"/>
          <w:marTop w:val="0"/>
          <w:marBottom w:val="0"/>
          <w:divBdr>
            <w:top w:val="none" w:sz="0" w:space="0" w:color="auto"/>
            <w:left w:val="none" w:sz="0" w:space="0" w:color="auto"/>
            <w:bottom w:val="none" w:sz="0" w:space="0" w:color="auto"/>
            <w:right w:val="none" w:sz="0" w:space="0" w:color="auto"/>
          </w:divBdr>
        </w:div>
      </w:divsChild>
    </w:div>
    <w:div w:id="670989342">
      <w:bodyDiv w:val="1"/>
      <w:marLeft w:val="0"/>
      <w:marRight w:val="0"/>
      <w:marTop w:val="0"/>
      <w:marBottom w:val="0"/>
      <w:divBdr>
        <w:top w:val="none" w:sz="0" w:space="0" w:color="auto"/>
        <w:left w:val="none" w:sz="0" w:space="0" w:color="auto"/>
        <w:bottom w:val="none" w:sz="0" w:space="0" w:color="auto"/>
        <w:right w:val="none" w:sz="0" w:space="0" w:color="auto"/>
      </w:divBdr>
      <w:divsChild>
        <w:div w:id="1671564216">
          <w:marLeft w:val="0"/>
          <w:marRight w:val="0"/>
          <w:marTop w:val="0"/>
          <w:marBottom w:val="0"/>
          <w:divBdr>
            <w:top w:val="none" w:sz="0" w:space="0" w:color="auto"/>
            <w:left w:val="none" w:sz="0" w:space="0" w:color="auto"/>
            <w:bottom w:val="none" w:sz="0" w:space="0" w:color="auto"/>
            <w:right w:val="none" w:sz="0" w:space="0" w:color="auto"/>
          </w:divBdr>
          <w:divsChild>
            <w:div w:id="239292530">
              <w:marLeft w:val="0"/>
              <w:marRight w:val="0"/>
              <w:marTop w:val="0"/>
              <w:marBottom w:val="0"/>
              <w:divBdr>
                <w:top w:val="none" w:sz="0" w:space="0" w:color="auto"/>
                <w:left w:val="none" w:sz="0" w:space="0" w:color="auto"/>
                <w:bottom w:val="none" w:sz="0" w:space="0" w:color="auto"/>
                <w:right w:val="none" w:sz="0" w:space="0" w:color="auto"/>
              </w:divBdr>
            </w:div>
            <w:div w:id="863131507">
              <w:marLeft w:val="0"/>
              <w:marRight w:val="0"/>
              <w:marTop w:val="0"/>
              <w:marBottom w:val="0"/>
              <w:divBdr>
                <w:top w:val="none" w:sz="0" w:space="0" w:color="auto"/>
                <w:left w:val="none" w:sz="0" w:space="0" w:color="auto"/>
                <w:bottom w:val="none" w:sz="0" w:space="0" w:color="auto"/>
                <w:right w:val="none" w:sz="0" w:space="0" w:color="auto"/>
              </w:divBdr>
            </w:div>
            <w:div w:id="1466778252">
              <w:marLeft w:val="0"/>
              <w:marRight w:val="0"/>
              <w:marTop w:val="0"/>
              <w:marBottom w:val="0"/>
              <w:divBdr>
                <w:top w:val="none" w:sz="0" w:space="0" w:color="auto"/>
                <w:left w:val="none" w:sz="0" w:space="0" w:color="auto"/>
                <w:bottom w:val="none" w:sz="0" w:space="0" w:color="auto"/>
                <w:right w:val="none" w:sz="0" w:space="0" w:color="auto"/>
              </w:divBdr>
            </w:div>
            <w:div w:id="1493906342">
              <w:marLeft w:val="0"/>
              <w:marRight w:val="0"/>
              <w:marTop w:val="0"/>
              <w:marBottom w:val="0"/>
              <w:divBdr>
                <w:top w:val="none" w:sz="0" w:space="0" w:color="auto"/>
                <w:left w:val="none" w:sz="0" w:space="0" w:color="auto"/>
                <w:bottom w:val="none" w:sz="0" w:space="0" w:color="auto"/>
                <w:right w:val="none" w:sz="0" w:space="0" w:color="auto"/>
              </w:divBdr>
            </w:div>
            <w:div w:id="2035576081">
              <w:marLeft w:val="0"/>
              <w:marRight w:val="0"/>
              <w:marTop w:val="0"/>
              <w:marBottom w:val="0"/>
              <w:divBdr>
                <w:top w:val="none" w:sz="0" w:space="0" w:color="auto"/>
                <w:left w:val="none" w:sz="0" w:space="0" w:color="auto"/>
                <w:bottom w:val="none" w:sz="0" w:space="0" w:color="auto"/>
                <w:right w:val="none" w:sz="0" w:space="0" w:color="auto"/>
              </w:divBdr>
            </w:div>
            <w:div w:id="2097089079">
              <w:marLeft w:val="0"/>
              <w:marRight w:val="0"/>
              <w:marTop w:val="0"/>
              <w:marBottom w:val="0"/>
              <w:divBdr>
                <w:top w:val="none" w:sz="0" w:space="0" w:color="auto"/>
                <w:left w:val="none" w:sz="0" w:space="0" w:color="auto"/>
                <w:bottom w:val="none" w:sz="0" w:space="0" w:color="auto"/>
                <w:right w:val="none" w:sz="0" w:space="0" w:color="auto"/>
              </w:divBdr>
            </w:div>
            <w:div w:id="21330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357227">
      <w:bodyDiv w:val="1"/>
      <w:marLeft w:val="0"/>
      <w:marRight w:val="0"/>
      <w:marTop w:val="0"/>
      <w:marBottom w:val="0"/>
      <w:divBdr>
        <w:top w:val="none" w:sz="0" w:space="0" w:color="auto"/>
        <w:left w:val="none" w:sz="0" w:space="0" w:color="auto"/>
        <w:bottom w:val="none" w:sz="0" w:space="0" w:color="auto"/>
        <w:right w:val="none" w:sz="0" w:space="0" w:color="auto"/>
      </w:divBdr>
      <w:divsChild>
        <w:div w:id="1352604575">
          <w:marLeft w:val="0"/>
          <w:marRight w:val="0"/>
          <w:marTop w:val="0"/>
          <w:marBottom w:val="0"/>
          <w:divBdr>
            <w:top w:val="none" w:sz="0" w:space="0" w:color="auto"/>
            <w:left w:val="none" w:sz="0" w:space="0" w:color="auto"/>
            <w:bottom w:val="none" w:sz="0" w:space="0" w:color="auto"/>
            <w:right w:val="none" w:sz="0" w:space="0" w:color="auto"/>
          </w:divBdr>
          <w:divsChild>
            <w:div w:id="148602203">
              <w:marLeft w:val="0"/>
              <w:marRight w:val="0"/>
              <w:marTop w:val="0"/>
              <w:marBottom w:val="0"/>
              <w:divBdr>
                <w:top w:val="none" w:sz="0" w:space="0" w:color="auto"/>
                <w:left w:val="none" w:sz="0" w:space="0" w:color="auto"/>
                <w:bottom w:val="none" w:sz="0" w:space="0" w:color="auto"/>
                <w:right w:val="none" w:sz="0" w:space="0" w:color="auto"/>
              </w:divBdr>
            </w:div>
            <w:div w:id="231427360">
              <w:marLeft w:val="0"/>
              <w:marRight w:val="0"/>
              <w:marTop w:val="0"/>
              <w:marBottom w:val="0"/>
              <w:divBdr>
                <w:top w:val="none" w:sz="0" w:space="0" w:color="auto"/>
                <w:left w:val="none" w:sz="0" w:space="0" w:color="auto"/>
                <w:bottom w:val="none" w:sz="0" w:space="0" w:color="auto"/>
                <w:right w:val="none" w:sz="0" w:space="0" w:color="auto"/>
              </w:divBdr>
            </w:div>
            <w:div w:id="758452159">
              <w:marLeft w:val="0"/>
              <w:marRight w:val="0"/>
              <w:marTop w:val="0"/>
              <w:marBottom w:val="0"/>
              <w:divBdr>
                <w:top w:val="none" w:sz="0" w:space="0" w:color="auto"/>
                <w:left w:val="none" w:sz="0" w:space="0" w:color="auto"/>
                <w:bottom w:val="none" w:sz="0" w:space="0" w:color="auto"/>
                <w:right w:val="none" w:sz="0" w:space="0" w:color="auto"/>
              </w:divBdr>
            </w:div>
            <w:div w:id="1491214821">
              <w:marLeft w:val="0"/>
              <w:marRight w:val="0"/>
              <w:marTop w:val="0"/>
              <w:marBottom w:val="0"/>
              <w:divBdr>
                <w:top w:val="none" w:sz="0" w:space="0" w:color="auto"/>
                <w:left w:val="none" w:sz="0" w:space="0" w:color="auto"/>
                <w:bottom w:val="none" w:sz="0" w:space="0" w:color="auto"/>
                <w:right w:val="none" w:sz="0" w:space="0" w:color="auto"/>
              </w:divBdr>
            </w:div>
            <w:div w:id="1524129841">
              <w:marLeft w:val="0"/>
              <w:marRight w:val="0"/>
              <w:marTop w:val="0"/>
              <w:marBottom w:val="0"/>
              <w:divBdr>
                <w:top w:val="none" w:sz="0" w:space="0" w:color="auto"/>
                <w:left w:val="none" w:sz="0" w:space="0" w:color="auto"/>
                <w:bottom w:val="none" w:sz="0" w:space="0" w:color="auto"/>
                <w:right w:val="none" w:sz="0" w:space="0" w:color="auto"/>
              </w:divBdr>
            </w:div>
            <w:div w:id="1718581733">
              <w:marLeft w:val="0"/>
              <w:marRight w:val="0"/>
              <w:marTop w:val="0"/>
              <w:marBottom w:val="0"/>
              <w:divBdr>
                <w:top w:val="none" w:sz="0" w:space="0" w:color="auto"/>
                <w:left w:val="none" w:sz="0" w:space="0" w:color="auto"/>
                <w:bottom w:val="none" w:sz="0" w:space="0" w:color="auto"/>
                <w:right w:val="none" w:sz="0" w:space="0" w:color="auto"/>
              </w:divBdr>
            </w:div>
            <w:div w:id="174275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477255">
      <w:bodyDiv w:val="1"/>
      <w:marLeft w:val="0"/>
      <w:marRight w:val="0"/>
      <w:marTop w:val="0"/>
      <w:marBottom w:val="0"/>
      <w:divBdr>
        <w:top w:val="none" w:sz="0" w:space="0" w:color="auto"/>
        <w:left w:val="none" w:sz="0" w:space="0" w:color="auto"/>
        <w:bottom w:val="none" w:sz="0" w:space="0" w:color="auto"/>
        <w:right w:val="none" w:sz="0" w:space="0" w:color="auto"/>
      </w:divBdr>
      <w:divsChild>
        <w:div w:id="194395673">
          <w:marLeft w:val="0"/>
          <w:marRight w:val="0"/>
          <w:marTop w:val="0"/>
          <w:marBottom w:val="0"/>
          <w:divBdr>
            <w:top w:val="none" w:sz="0" w:space="0" w:color="auto"/>
            <w:left w:val="none" w:sz="0" w:space="0" w:color="auto"/>
            <w:bottom w:val="none" w:sz="0" w:space="0" w:color="auto"/>
            <w:right w:val="none" w:sz="0" w:space="0" w:color="auto"/>
          </w:divBdr>
          <w:divsChild>
            <w:div w:id="281309406">
              <w:marLeft w:val="0"/>
              <w:marRight w:val="0"/>
              <w:marTop w:val="0"/>
              <w:marBottom w:val="0"/>
              <w:divBdr>
                <w:top w:val="none" w:sz="0" w:space="0" w:color="auto"/>
                <w:left w:val="none" w:sz="0" w:space="0" w:color="auto"/>
                <w:bottom w:val="none" w:sz="0" w:space="0" w:color="auto"/>
                <w:right w:val="none" w:sz="0" w:space="0" w:color="auto"/>
              </w:divBdr>
            </w:div>
            <w:div w:id="657147095">
              <w:marLeft w:val="0"/>
              <w:marRight w:val="0"/>
              <w:marTop w:val="0"/>
              <w:marBottom w:val="0"/>
              <w:divBdr>
                <w:top w:val="none" w:sz="0" w:space="0" w:color="auto"/>
                <w:left w:val="none" w:sz="0" w:space="0" w:color="auto"/>
                <w:bottom w:val="none" w:sz="0" w:space="0" w:color="auto"/>
                <w:right w:val="none" w:sz="0" w:space="0" w:color="auto"/>
              </w:divBdr>
            </w:div>
            <w:div w:id="1009790007">
              <w:marLeft w:val="0"/>
              <w:marRight w:val="0"/>
              <w:marTop w:val="0"/>
              <w:marBottom w:val="0"/>
              <w:divBdr>
                <w:top w:val="none" w:sz="0" w:space="0" w:color="auto"/>
                <w:left w:val="none" w:sz="0" w:space="0" w:color="auto"/>
                <w:bottom w:val="none" w:sz="0" w:space="0" w:color="auto"/>
                <w:right w:val="none" w:sz="0" w:space="0" w:color="auto"/>
              </w:divBdr>
            </w:div>
            <w:div w:id="1192375297">
              <w:marLeft w:val="0"/>
              <w:marRight w:val="0"/>
              <w:marTop w:val="0"/>
              <w:marBottom w:val="0"/>
              <w:divBdr>
                <w:top w:val="none" w:sz="0" w:space="0" w:color="auto"/>
                <w:left w:val="none" w:sz="0" w:space="0" w:color="auto"/>
                <w:bottom w:val="none" w:sz="0" w:space="0" w:color="auto"/>
                <w:right w:val="none" w:sz="0" w:space="0" w:color="auto"/>
              </w:divBdr>
            </w:div>
            <w:div w:id="132227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85241">
      <w:bodyDiv w:val="1"/>
      <w:marLeft w:val="0"/>
      <w:marRight w:val="0"/>
      <w:marTop w:val="0"/>
      <w:marBottom w:val="0"/>
      <w:divBdr>
        <w:top w:val="none" w:sz="0" w:space="0" w:color="auto"/>
        <w:left w:val="none" w:sz="0" w:space="0" w:color="auto"/>
        <w:bottom w:val="none" w:sz="0" w:space="0" w:color="auto"/>
        <w:right w:val="none" w:sz="0" w:space="0" w:color="auto"/>
      </w:divBdr>
      <w:divsChild>
        <w:div w:id="2134127726">
          <w:marLeft w:val="0"/>
          <w:marRight w:val="0"/>
          <w:marTop w:val="0"/>
          <w:marBottom w:val="0"/>
          <w:divBdr>
            <w:top w:val="none" w:sz="0" w:space="0" w:color="auto"/>
            <w:left w:val="none" w:sz="0" w:space="0" w:color="auto"/>
            <w:bottom w:val="none" w:sz="0" w:space="0" w:color="auto"/>
            <w:right w:val="none" w:sz="0" w:space="0" w:color="auto"/>
          </w:divBdr>
          <w:divsChild>
            <w:div w:id="1490293577">
              <w:marLeft w:val="0"/>
              <w:marRight w:val="0"/>
              <w:marTop w:val="0"/>
              <w:marBottom w:val="0"/>
              <w:divBdr>
                <w:top w:val="none" w:sz="0" w:space="0" w:color="auto"/>
                <w:left w:val="none" w:sz="0" w:space="0" w:color="auto"/>
                <w:bottom w:val="none" w:sz="0" w:space="0" w:color="auto"/>
                <w:right w:val="none" w:sz="0" w:space="0" w:color="auto"/>
              </w:divBdr>
            </w:div>
            <w:div w:id="167064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9142">
      <w:bodyDiv w:val="1"/>
      <w:marLeft w:val="0"/>
      <w:marRight w:val="0"/>
      <w:marTop w:val="0"/>
      <w:marBottom w:val="0"/>
      <w:divBdr>
        <w:top w:val="none" w:sz="0" w:space="0" w:color="auto"/>
        <w:left w:val="none" w:sz="0" w:space="0" w:color="auto"/>
        <w:bottom w:val="none" w:sz="0" w:space="0" w:color="auto"/>
        <w:right w:val="none" w:sz="0" w:space="0" w:color="auto"/>
      </w:divBdr>
      <w:divsChild>
        <w:div w:id="1464615563">
          <w:marLeft w:val="0"/>
          <w:marRight w:val="0"/>
          <w:marTop w:val="0"/>
          <w:marBottom w:val="0"/>
          <w:divBdr>
            <w:top w:val="none" w:sz="0" w:space="0" w:color="auto"/>
            <w:left w:val="none" w:sz="0" w:space="0" w:color="auto"/>
            <w:bottom w:val="none" w:sz="0" w:space="0" w:color="auto"/>
            <w:right w:val="none" w:sz="0" w:space="0" w:color="auto"/>
          </w:divBdr>
          <w:divsChild>
            <w:div w:id="404499661">
              <w:marLeft w:val="0"/>
              <w:marRight w:val="0"/>
              <w:marTop w:val="0"/>
              <w:marBottom w:val="0"/>
              <w:divBdr>
                <w:top w:val="none" w:sz="0" w:space="0" w:color="auto"/>
                <w:left w:val="none" w:sz="0" w:space="0" w:color="auto"/>
                <w:bottom w:val="none" w:sz="0" w:space="0" w:color="auto"/>
                <w:right w:val="none" w:sz="0" w:space="0" w:color="auto"/>
              </w:divBdr>
            </w:div>
            <w:div w:id="101515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203172">
      <w:bodyDiv w:val="1"/>
      <w:marLeft w:val="0"/>
      <w:marRight w:val="0"/>
      <w:marTop w:val="0"/>
      <w:marBottom w:val="0"/>
      <w:divBdr>
        <w:top w:val="none" w:sz="0" w:space="0" w:color="auto"/>
        <w:left w:val="none" w:sz="0" w:space="0" w:color="auto"/>
        <w:bottom w:val="none" w:sz="0" w:space="0" w:color="auto"/>
        <w:right w:val="none" w:sz="0" w:space="0" w:color="auto"/>
      </w:divBdr>
      <w:divsChild>
        <w:div w:id="310600704">
          <w:marLeft w:val="0"/>
          <w:marRight w:val="0"/>
          <w:marTop w:val="0"/>
          <w:marBottom w:val="0"/>
          <w:divBdr>
            <w:top w:val="none" w:sz="0" w:space="0" w:color="auto"/>
            <w:left w:val="none" w:sz="0" w:space="0" w:color="auto"/>
            <w:bottom w:val="none" w:sz="0" w:space="0" w:color="auto"/>
            <w:right w:val="none" w:sz="0" w:space="0" w:color="auto"/>
          </w:divBdr>
          <w:divsChild>
            <w:div w:id="30809124">
              <w:marLeft w:val="0"/>
              <w:marRight w:val="0"/>
              <w:marTop w:val="0"/>
              <w:marBottom w:val="0"/>
              <w:divBdr>
                <w:top w:val="none" w:sz="0" w:space="0" w:color="auto"/>
                <w:left w:val="none" w:sz="0" w:space="0" w:color="auto"/>
                <w:bottom w:val="none" w:sz="0" w:space="0" w:color="auto"/>
                <w:right w:val="none" w:sz="0" w:space="0" w:color="auto"/>
              </w:divBdr>
            </w:div>
            <w:div w:id="379524712">
              <w:marLeft w:val="0"/>
              <w:marRight w:val="0"/>
              <w:marTop w:val="0"/>
              <w:marBottom w:val="0"/>
              <w:divBdr>
                <w:top w:val="none" w:sz="0" w:space="0" w:color="auto"/>
                <w:left w:val="none" w:sz="0" w:space="0" w:color="auto"/>
                <w:bottom w:val="none" w:sz="0" w:space="0" w:color="auto"/>
                <w:right w:val="none" w:sz="0" w:space="0" w:color="auto"/>
              </w:divBdr>
            </w:div>
            <w:div w:id="759716940">
              <w:marLeft w:val="0"/>
              <w:marRight w:val="0"/>
              <w:marTop w:val="0"/>
              <w:marBottom w:val="0"/>
              <w:divBdr>
                <w:top w:val="none" w:sz="0" w:space="0" w:color="auto"/>
                <w:left w:val="none" w:sz="0" w:space="0" w:color="auto"/>
                <w:bottom w:val="none" w:sz="0" w:space="0" w:color="auto"/>
                <w:right w:val="none" w:sz="0" w:space="0" w:color="auto"/>
              </w:divBdr>
            </w:div>
            <w:div w:id="903370294">
              <w:marLeft w:val="0"/>
              <w:marRight w:val="0"/>
              <w:marTop w:val="0"/>
              <w:marBottom w:val="0"/>
              <w:divBdr>
                <w:top w:val="none" w:sz="0" w:space="0" w:color="auto"/>
                <w:left w:val="none" w:sz="0" w:space="0" w:color="auto"/>
                <w:bottom w:val="none" w:sz="0" w:space="0" w:color="auto"/>
                <w:right w:val="none" w:sz="0" w:space="0" w:color="auto"/>
              </w:divBdr>
            </w:div>
            <w:div w:id="197004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226962">
      <w:bodyDiv w:val="1"/>
      <w:marLeft w:val="0"/>
      <w:marRight w:val="0"/>
      <w:marTop w:val="0"/>
      <w:marBottom w:val="0"/>
      <w:divBdr>
        <w:top w:val="none" w:sz="0" w:space="0" w:color="auto"/>
        <w:left w:val="none" w:sz="0" w:space="0" w:color="auto"/>
        <w:bottom w:val="none" w:sz="0" w:space="0" w:color="auto"/>
        <w:right w:val="none" w:sz="0" w:space="0" w:color="auto"/>
      </w:divBdr>
      <w:divsChild>
        <w:div w:id="987131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oleObject" Target="embeddings/oleObject9.bin"/><Relationship Id="rId39" Type="http://schemas.openxmlformats.org/officeDocument/2006/relationships/image" Target="media/image15.wmf"/><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oleObject" Target="embeddings/oleObject14.bin"/><Relationship Id="rId42" Type="http://schemas.openxmlformats.org/officeDocument/2006/relationships/oleObject" Target="embeddings/oleObject20.bin"/><Relationship Id="rId47" Type="http://schemas.openxmlformats.org/officeDocument/2006/relationships/image" Target="media/image18.wmf"/><Relationship Id="rId50"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image" Target="media/image11.wmf"/><Relationship Id="rId33" Type="http://schemas.openxmlformats.org/officeDocument/2006/relationships/oleObject" Target="embeddings/oleObject13.bin"/><Relationship Id="rId38" Type="http://schemas.openxmlformats.org/officeDocument/2006/relationships/oleObject" Target="embeddings/oleObject18.bin"/><Relationship Id="rId46" Type="http://schemas.openxmlformats.org/officeDocument/2006/relationships/oleObject" Target="embeddings/oleObject23.bin"/><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8.jpeg"/><Relationship Id="rId29" Type="http://schemas.openxmlformats.org/officeDocument/2006/relationships/image" Target="media/image13.wmf"/><Relationship Id="rId41" Type="http://schemas.openxmlformats.org/officeDocument/2006/relationships/image" Target="media/image1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oleObject" Target="embeddings/oleObject17.bin"/><Relationship Id="rId40" Type="http://schemas.openxmlformats.org/officeDocument/2006/relationships/oleObject" Target="embeddings/oleObject19.bin"/><Relationship Id="rId45" Type="http://schemas.openxmlformats.org/officeDocument/2006/relationships/image" Target="media/image17.wmf"/><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image" Target="media/image10.wmf"/><Relationship Id="rId28" Type="http://schemas.openxmlformats.org/officeDocument/2006/relationships/oleObject" Target="embeddings/oleObject10.bin"/><Relationship Id="rId36" Type="http://schemas.openxmlformats.org/officeDocument/2006/relationships/oleObject" Target="embeddings/oleObject16.bin"/><Relationship Id="rId49" Type="http://schemas.openxmlformats.org/officeDocument/2006/relationships/header" Target="header1.xml"/><Relationship Id="rId10" Type="http://schemas.openxmlformats.org/officeDocument/2006/relationships/image" Target="media/image4.wmf"/><Relationship Id="rId19" Type="http://schemas.openxmlformats.org/officeDocument/2006/relationships/oleObject" Target="embeddings/oleObject6.bin"/><Relationship Id="rId31" Type="http://schemas.openxmlformats.org/officeDocument/2006/relationships/image" Target="media/image14.wmf"/><Relationship Id="rId44" Type="http://schemas.openxmlformats.org/officeDocument/2006/relationships/oleObject" Target="embeddings/oleObject22.bin"/><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wmf"/><Relationship Id="rId22" Type="http://schemas.openxmlformats.org/officeDocument/2006/relationships/oleObject" Target="embeddings/oleObject7.bin"/><Relationship Id="rId27" Type="http://schemas.openxmlformats.org/officeDocument/2006/relationships/image" Target="media/image12.wmf"/><Relationship Id="rId30" Type="http://schemas.openxmlformats.org/officeDocument/2006/relationships/oleObject" Target="embeddings/oleObject11.bin"/><Relationship Id="rId35" Type="http://schemas.openxmlformats.org/officeDocument/2006/relationships/oleObject" Target="embeddings/oleObject15.bin"/><Relationship Id="rId43" Type="http://schemas.openxmlformats.org/officeDocument/2006/relationships/oleObject" Target="embeddings/oleObject21.bin"/><Relationship Id="rId48" Type="http://schemas.openxmlformats.org/officeDocument/2006/relationships/oleObject" Target="embeddings/oleObject24.bin"/><Relationship Id="rId8" Type="http://schemas.openxmlformats.org/officeDocument/2006/relationships/image" Target="media/image2.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74</Pages>
  <Words>19223</Words>
  <Characters>109576</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Giáo án VẬT LÝ 1</vt:lpstr>
    </vt:vector>
  </TitlesOfParts>
  <Company>Trường CĐKT Lý Tự Trọng TP.HCM</Company>
  <LinksUpToDate>false</LinksUpToDate>
  <CharactersWithSpaces>128542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án VẬT LÝ 1</dc:title>
  <dc:creator>Nguyễn Thanh Tú</dc:creator>
  <cp:lastModifiedBy>Admin</cp:lastModifiedBy>
  <cp:revision>15</cp:revision>
  <cp:lastPrinted>2008-07-10T08:07:00Z</cp:lastPrinted>
  <dcterms:created xsi:type="dcterms:W3CDTF">2016-02-17T10:54:00Z</dcterms:created>
  <dcterms:modified xsi:type="dcterms:W3CDTF">2016-02-17T16:53:00Z</dcterms:modified>
</cp:coreProperties>
</file>